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4F3" w:rsidRPr="001627E4" w:rsidRDefault="006324F3" w:rsidP="006324F3">
      <w:pPr>
        <w:pStyle w:val="3"/>
        <w:keepNext w:val="0"/>
        <w:keepLines w:val="0"/>
        <w:numPr>
          <w:ilvl w:val="0"/>
          <w:numId w:val="0"/>
        </w:numPr>
        <w:ind w:left="400"/>
        <w:jc w:val="left"/>
        <w:rPr>
          <w:rFonts w:ascii="楷体_GB2312" w:eastAsia="楷体_GB2312" w:hAnsi="新宋体"/>
          <w:b/>
          <w:sz w:val="28"/>
          <w:szCs w:val="28"/>
        </w:rPr>
      </w:pPr>
      <w:r w:rsidRPr="001627E4">
        <w:rPr>
          <w:rFonts w:ascii="楷体_GB2312" w:eastAsia="楷体_GB2312" w:hAnsi="新宋体"/>
          <w:b/>
          <w:sz w:val="28"/>
          <w:szCs w:val="28"/>
        </w:rPr>
        <w:t>附件</w:t>
      </w:r>
      <w:r w:rsidRPr="001627E4">
        <w:rPr>
          <w:rFonts w:ascii="楷体_GB2312" w:eastAsia="楷体_GB2312" w:hAnsi="新宋体" w:hint="eastAsia"/>
          <w:b/>
          <w:sz w:val="28"/>
          <w:szCs w:val="28"/>
        </w:rPr>
        <w:t>一：</w:t>
      </w:r>
      <w:r w:rsidRPr="001627E4">
        <w:rPr>
          <w:rFonts w:ascii="楷体_GB2312" w:eastAsia="楷体_GB2312" w:hAnsi="新宋体"/>
          <w:b/>
          <w:sz w:val="28"/>
          <w:szCs w:val="28"/>
        </w:rPr>
        <w:tab/>
      </w:r>
      <w:r w:rsidRPr="001627E4">
        <w:rPr>
          <w:rFonts w:ascii="楷体_GB2312" w:eastAsia="楷体_GB2312" w:hAnsi="新宋体" w:hint="eastAsia"/>
          <w:b/>
          <w:sz w:val="28"/>
          <w:szCs w:val="28"/>
        </w:rPr>
        <w:t>报价文件组成</w:t>
      </w:r>
    </w:p>
    <w:p w:rsidR="006324F3" w:rsidRPr="001627E4" w:rsidRDefault="006324F3" w:rsidP="006324F3">
      <w:pPr>
        <w:pStyle w:val="flName"/>
        <w:spacing w:before="120" w:line="360" w:lineRule="auto"/>
        <w:rPr>
          <w:rFonts w:ascii="Times New Roman"/>
        </w:rPr>
      </w:pPr>
      <w:r w:rsidRPr="001627E4">
        <w:rPr>
          <w:rFonts w:ascii="Times New Roman" w:hint="eastAsia"/>
        </w:rPr>
        <w:t>报价文件组成</w:t>
      </w:r>
    </w:p>
    <w:p w:rsidR="006324F3" w:rsidRPr="001627E4" w:rsidRDefault="006324F3" w:rsidP="006324F3">
      <w:pPr>
        <w:pStyle w:val="a5"/>
        <w:spacing w:line="360" w:lineRule="auto"/>
      </w:pPr>
      <w:r w:rsidRPr="001627E4">
        <w:rPr>
          <w:rFonts w:hint="eastAsia"/>
        </w:rPr>
        <w:t>投标文件</w:t>
      </w:r>
      <w:r w:rsidRPr="001627E4">
        <w:t>须包括下列章节和内容：</w:t>
      </w:r>
      <w:r w:rsidRPr="001627E4">
        <w:rPr>
          <w:rFonts w:hint="eastAsia"/>
        </w:rPr>
        <w:t>（具体格式参见本询价文件</w:t>
      </w:r>
      <w:r w:rsidRPr="001627E4">
        <w:t>附件</w:t>
      </w:r>
      <w:r w:rsidRPr="001627E4">
        <w:rPr>
          <w:rFonts w:hint="eastAsia"/>
        </w:rPr>
        <w:t>二）</w:t>
      </w:r>
    </w:p>
    <w:p w:rsidR="006324F3" w:rsidRPr="001627E4" w:rsidRDefault="006324F3" w:rsidP="006324F3">
      <w:pPr>
        <w:pStyle w:val="1"/>
        <w:keepNext w:val="0"/>
        <w:keepLines w:val="0"/>
        <w:numPr>
          <w:ilvl w:val="0"/>
          <w:numId w:val="2"/>
        </w:numPr>
        <w:tabs>
          <w:tab w:val="left" w:pos="993"/>
        </w:tabs>
        <w:adjustRightInd w:val="0"/>
        <w:spacing w:before="200" w:after="180" w:line="360" w:lineRule="atLeast"/>
        <w:ind w:left="1824" w:hangingChars="413" w:hanging="1824"/>
        <w:jc w:val="both"/>
        <w:textAlignment w:val="baseline"/>
      </w:pPr>
      <w:bookmarkStart w:id="0" w:name="_Toc533593007"/>
      <w:bookmarkStart w:id="1" w:name="_Toc533593205"/>
      <w:bookmarkStart w:id="2" w:name="_Toc533593037"/>
      <w:bookmarkStart w:id="3" w:name="_Toc53564059"/>
      <w:bookmarkStart w:id="4" w:name="_Toc18588584"/>
      <w:bookmarkStart w:id="5" w:name="_Toc16667109"/>
      <w:r w:rsidRPr="001627E4">
        <w:rPr>
          <w:rFonts w:hint="eastAsia"/>
        </w:rPr>
        <w:t>询价</w:t>
      </w:r>
      <w:r w:rsidRPr="001627E4">
        <w:t>响应函</w:t>
      </w:r>
      <w:bookmarkEnd w:id="0"/>
      <w:bookmarkEnd w:id="1"/>
      <w:bookmarkEnd w:id="2"/>
      <w:bookmarkEnd w:id="3"/>
      <w:bookmarkEnd w:id="4"/>
      <w:bookmarkEnd w:id="5"/>
    </w:p>
    <w:p w:rsidR="006324F3" w:rsidRPr="001627E4" w:rsidRDefault="006324F3" w:rsidP="006324F3">
      <w:pPr>
        <w:pStyle w:val="1"/>
        <w:keepNext w:val="0"/>
        <w:keepLines w:val="0"/>
        <w:numPr>
          <w:ilvl w:val="0"/>
          <w:numId w:val="2"/>
        </w:numPr>
        <w:tabs>
          <w:tab w:val="left" w:pos="993"/>
        </w:tabs>
        <w:adjustRightInd w:val="0"/>
        <w:spacing w:before="200" w:after="180" w:line="360" w:lineRule="atLeast"/>
        <w:ind w:left="1824" w:hangingChars="413" w:hanging="1824"/>
        <w:jc w:val="both"/>
        <w:textAlignment w:val="baseline"/>
      </w:pPr>
      <w:bookmarkStart w:id="6" w:name="_Toc533593008"/>
      <w:bookmarkStart w:id="7" w:name="_Toc16667110"/>
      <w:bookmarkStart w:id="8" w:name="_Toc533593038"/>
      <w:bookmarkStart w:id="9" w:name="_Toc18588585"/>
      <w:bookmarkStart w:id="10" w:name="_Toc533593206"/>
      <w:bookmarkStart w:id="11" w:name="_Toc53564060"/>
      <w:bookmarkStart w:id="12" w:name="_Hlk531523864"/>
      <w:r w:rsidRPr="001627E4">
        <w:rPr>
          <w:rFonts w:hint="eastAsia"/>
        </w:rPr>
        <w:t>报价单位</w:t>
      </w:r>
      <w:r w:rsidRPr="001627E4">
        <w:t>基本情况</w:t>
      </w:r>
      <w:bookmarkEnd w:id="6"/>
      <w:bookmarkEnd w:id="7"/>
      <w:bookmarkEnd w:id="8"/>
      <w:bookmarkEnd w:id="9"/>
      <w:bookmarkEnd w:id="10"/>
      <w:bookmarkEnd w:id="11"/>
    </w:p>
    <w:p w:rsidR="006324F3" w:rsidRPr="001627E4" w:rsidRDefault="006324F3" w:rsidP="006324F3">
      <w:pPr>
        <w:pStyle w:val="a5"/>
        <w:numPr>
          <w:ilvl w:val="0"/>
          <w:numId w:val="3"/>
        </w:numPr>
        <w:ind w:left="567" w:hanging="567"/>
      </w:pPr>
      <w:r w:rsidRPr="001627E4">
        <w:t>主要内容包括：</w:t>
      </w:r>
    </w:p>
    <w:p w:rsidR="006324F3" w:rsidRPr="001627E4" w:rsidRDefault="006324F3" w:rsidP="006324F3">
      <w:pPr>
        <w:pStyle w:val="7"/>
        <w:keepNext w:val="0"/>
        <w:keepLines w:val="0"/>
        <w:numPr>
          <w:ilvl w:val="6"/>
          <w:numId w:val="4"/>
        </w:numPr>
        <w:adjustRightInd w:val="0"/>
        <w:spacing w:before="0" w:after="0" w:line="360" w:lineRule="atLeast"/>
        <w:ind w:leftChars="177" w:left="1225" w:hangingChars="354" w:hanging="853"/>
        <w:textAlignment w:val="baseline"/>
      </w:pPr>
      <w:r w:rsidRPr="001627E4">
        <w:rPr>
          <w:rFonts w:hint="eastAsia"/>
        </w:rPr>
        <w:t>公司</w:t>
      </w:r>
      <w:r w:rsidRPr="001627E4">
        <w:t>简介；</w:t>
      </w:r>
    </w:p>
    <w:p w:rsidR="006324F3" w:rsidRPr="001627E4" w:rsidRDefault="006324F3" w:rsidP="006324F3">
      <w:pPr>
        <w:pStyle w:val="7"/>
        <w:keepNext w:val="0"/>
        <w:keepLines w:val="0"/>
        <w:numPr>
          <w:ilvl w:val="6"/>
          <w:numId w:val="4"/>
        </w:numPr>
        <w:adjustRightInd w:val="0"/>
        <w:spacing w:before="0" w:after="0" w:line="360" w:lineRule="atLeast"/>
        <w:ind w:leftChars="177" w:left="1225" w:hangingChars="354" w:hanging="853"/>
        <w:textAlignment w:val="baseline"/>
      </w:pPr>
      <w:r w:rsidRPr="001627E4">
        <w:t>营业执照</w:t>
      </w:r>
      <w:r w:rsidRPr="001627E4">
        <w:rPr>
          <w:rFonts w:hint="eastAsia"/>
        </w:rPr>
        <w:t>（</w:t>
      </w:r>
      <w:r w:rsidRPr="001627E4">
        <w:t>复印件）；</w:t>
      </w:r>
    </w:p>
    <w:p w:rsidR="006324F3" w:rsidRPr="001627E4" w:rsidRDefault="006324F3" w:rsidP="006324F3">
      <w:pPr>
        <w:pStyle w:val="7"/>
        <w:keepNext w:val="0"/>
        <w:keepLines w:val="0"/>
        <w:numPr>
          <w:ilvl w:val="6"/>
          <w:numId w:val="4"/>
        </w:numPr>
        <w:adjustRightInd w:val="0"/>
        <w:spacing w:before="0" w:after="0" w:line="360" w:lineRule="atLeast"/>
        <w:ind w:leftChars="177" w:left="1225" w:hangingChars="354" w:hanging="853"/>
        <w:textAlignment w:val="baseline"/>
      </w:pPr>
      <w:r w:rsidRPr="001627E4">
        <w:rPr>
          <w:rFonts w:hint="eastAsia"/>
        </w:rPr>
        <w:t>企业资质</w:t>
      </w:r>
      <w:r w:rsidRPr="001627E4">
        <w:t>证书（复印件）；</w:t>
      </w:r>
    </w:p>
    <w:p w:rsidR="006324F3" w:rsidRPr="001627E4" w:rsidRDefault="006324F3" w:rsidP="006324F3">
      <w:pPr>
        <w:pStyle w:val="7"/>
        <w:keepNext w:val="0"/>
        <w:keepLines w:val="0"/>
        <w:numPr>
          <w:ilvl w:val="6"/>
          <w:numId w:val="4"/>
        </w:numPr>
        <w:adjustRightInd w:val="0"/>
        <w:spacing w:before="0" w:after="0" w:line="360" w:lineRule="atLeast"/>
        <w:ind w:leftChars="177" w:left="1225" w:hangingChars="354" w:hanging="853"/>
        <w:textAlignment w:val="baseline"/>
      </w:pPr>
      <w:r w:rsidRPr="001627E4">
        <w:rPr>
          <w:rFonts w:hint="eastAsia"/>
        </w:rPr>
        <w:t>公司类似项目业绩。</w:t>
      </w:r>
    </w:p>
    <w:p w:rsidR="006324F3" w:rsidRPr="001627E4" w:rsidRDefault="006324F3" w:rsidP="006324F3">
      <w:pPr>
        <w:pStyle w:val="1"/>
        <w:keepNext w:val="0"/>
        <w:keepLines w:val="0"/>
        <w:numPr>
          <w:ilvl w:val="0"/>
          <w:numId w:val="2"/>
        </w:numPr>
        <w:tabs>
          <w:tab w:val="left" w:pos="993"/>
        </w:tabs>
        <w:adjustRightInd w:val="0"/>
        <w:spacing w:before="200" w:after="180" w:line="360" w:lineRule="atLeast"/>
        <w:ind w:left="1824" w:hangingChars="413" w:hanging="1824"/>
        <w:jc w:val="both"/>
        <w:textAlignment w:val="baseline"/>
      </w:pPr>
      <w:bookmarkStart w:id="13" w:name="_Toc18588586"/>
      <w:bookmarkStart w:id="14" w:name="_Toc16667111"/>
      <w:bookmarkStart w:id="15" w:name="_Toc53564061"/>
      <w:r w:rsidRPr="001627E4">
        <w:rPr>
          <w:rFonts w:hint="eastAsia"/>
        </w:rPr>
        <w:t>服务建议书</w:t>
      </w:r>
      <w:bookmarkEnd w:id="13"/>
      <w:bookmarkEnd w:id="14"/>
      <w:bookmarkEnd w:id="15"/>
    </w:p>
    <w:p w:rsidR="006324F3" w:rsidRPr="001627E4" w:rsidRDefault="006324F3" w:rsidP="006324F3">
      <w:pPr>
        <w:pStyle w:val="a5"/>
      </w:pPr>
      <w:r w:rsidRPr="001627E4">
        <w:rPr>
          <w:rFonts w:hint="eastAsia"/>
        </w:rPr>
        <w:t>服务建议书</w:t>
      </w:r>
      <w:r w:rsidRPr="001627E4">
        <w:t>包括</w:t>
      </w:r>
      <w:r w:rsidRPr="001627E4">
        <w:rPr>
          <w:rFonts w:hint="eastAsia"/>
        </w:rPr>
        <w:t>但</w:t>
      </w:r>
      <w:r w:rsidRPr="001627E4">
        <w:t>不限于以下内容：</w:t>
      </w:r>
    </w:p>
    <w:p w:rsidR="006324F3" w:rsidRPr="001627E4" w:rsidRDefault="006324F3" w:rsidP="006324F3">
      <w:pPr>
        <w:pStyle w:val="7"/>
        <w:keepNext w:val="0"/>
        <w:keepLines w:val="0"/>
        <w:numPr>
          <w:ilvl w:val="6"/>
          <w:numId w:val="5"/>
        </w:numPr>
        <w:adjustRightInd w:val="0"/>
        <w:spacing w:before="0" w:after="0" w:line="360" w:lineRule="atLeast"/>
        <w:ind w:leftChars="177" w:left="1225" w:hangingChars="354" w:hanging="853"/>
        <w:textAlignment w:val="baseline"/>
      </w:pPr>
      <w:r w:rsidRPr="001627E4">
        <w:rPr>
          <w:rFonts w:hint="eastAsia"/>
        </w:rPr>
        <w:t>项目理解以及重难点分析；</w:t>
      </w:r>
    </w:p>
    <w:p w:rsidR="006324F3" w:rsidRPr="001627E4" w:rsidRDefault="006324F3" w:rsidP="006324F3">
      <w:pPr>
        <w:pStyle w:val="7"/>
        <w:keepNext w:val="0"/>
        <w:keepLines w:val="0"/>
        <w:numPr>
          <w:ilvl w:val="6"/>
          <w:numId w:val="5"/>
        </w:numPr>
        <w:adjustRightInd w:val="0"/>
        <w:spacing w:before="0" w:after="0" w:line="360" w:lineRule="atLeast"/>
        <w:ind w:leftChars="177" w:left="1225" w:hangingChars="354" w:hanging="853"/>
        <w:textAlignment w:val="baseline"/>
      </w:pPr>
      <w:r w:rsidRPr="001627E4">
        <w:rPr>
          <w:rFonts w:hint="eastAsia"/>
        </w:rPr>
        <w:t>服务计划及内容</w:t>
      </w:r>
      <w:r w:rsidRPr="001627E4">
        <w:rPr>
          <w:rFonts w:ascii="宋体" w:hAnsi="宋体" w:hint="eastAsia"/>
        </w:rPr>
        <w:t>；</w:t>
      </w:r>
    </w:p>
    <w:p w:rsidR="006324F3" w:rsidRPr="001627E4" w:rsidRDefault="006324F3" w:rsidP="006324F3">
      <w:pPr>
        <w:pStyle w:val="7"/>
        <w:keepNext w:val="0"/>
        <w:keepLines w:val="0"/>
        <w:numPr>
          <w:ilvl w:val="6"/>
          <w:numId w:val="5"/>
        </w:numPr>
        <w:adjustRightInd w:val="0"/>
        <w:spacing w:before="0" w:after="0" w:line="360" w:lineRule="atLeast"/>
        <w:ind w:leftChars="177" w:left="1225" w:hangingChars="354" w:hanging="853"/>
        <w:textAlignment w:val="baseline"/>
      </w:pPr>
      <w:r w:rsidRPr="001627E4">
        <w:rPr>
          <w:rFonts w:hint="eastAsia"/>
        </w:rPr>
        <w:t>项目进度及质量保证措施</w:t>
      </w:r>
      <w:r w:rsidRPr="001627E4">
        <w:rPr>
          <w:rFonts w:ascii="宋体" w:hAnsi="宋体" w:hint="eastAsia"/>
        </w:rPr>
        <w:t>；</w:t>
      </w:r>
    </w:p>
    <w:p w:rsidR="006324F3" w:rsidRPr="001627E4" w:rsidRDefault="006324F3" w:rsidP="006324F3">
      <w:pPr>
        <w:pStyle w:val="7"/>
        <w:keepNext w:val="0"/>
        <w:keepLines w:val="0"/>
        <w:numPr>
          <w:ilvl w:val="6"/>
          <w:numId w:val="5"/>
        </w:numPr>
        <w:adjustRightInd w:val="0"/>
        <w:spacing w:before="0" w:after="0" w:line="360" w:lineRule="atLeast"/>
        <w:ind w:leftChars="177" w:left="1225" w:hangingChars="354" w:hanging="853"/>
        <w:textAlignment w:val="baseline"/>
      </w:pPr>
      <w:r w:rsidRPr="001627E4">
        <w:rPr>
          <w:rFonts w:hint="eastAsia"/>
        </w:rPr>
        <w:t>项目</w:t>
      </w:r>
      <w:r w:rsidRPr="001627E4">
        <w:t>服务团队人员</w:t>
      </w:r>
      <w:r w:rsidRPr="001627E4">
        <w:rPr>
          <w:rFonts w:hint="eastAsia"/>
        </w:rPr>
        <w:t>；</w:t>
      </w:r>
    </w:p>
    <w:p w:rsidR="006324F3" w:rsidRPr="001627E4" w:rsidRDefault="006324F3" w:rsidP="006324F3">
      <w:pPr>
        <w:pStyle w:val="7"/>
        <w:keepNext w:val="0"/>
        <w:keepLines w:val="0"/>
        <w:numPr>
          <w:ilvl w:val="6"/>
          <w:numId w:val="5"/>
        </w:numPr>
        <w:adjustRightInd w:val="0"/>
        <w:spacing w:before="0" w:after="0" w:line="360" w:lineRule="atLeast"/>
        <w:ind w:leftChars="177" w:left="1225" w:hangingChars="354" w:hanging="853"/>
        <w:textAlignment w:val="baseline"/>
      </w:pPr>
      <w:r w:rsidRPr="001627E4">
        <w:rPr>
          <w:rFonts w:hint="eastAsia"/>
        </w:rPr>
        <w:t>其他服务承诺</w:t>
      </w:r>
      <w:r w:rsidRPr="001627E4">
        <w:t>。</w:t>
      </w:r>
    </w:p>
    <w:p w:rsidR="006324F3" w:rsidRPr="001627E4" w:rsidRDefault="006324F3" w:rsidP="006324F3">
      <w:pPr>
        <w:pStyle w:val="1"/>
        <w:keepNext w:val="0"/>
        <w:keepLines w:val="0"/>
        <w:numPr>
          <w:ilvl w:val="0"/>
          <w:numId w:val="2"/>
        </w:numPr>
        <w:tabs>
          <w:tab w:val="left" w:pos="993"/>
        </w:tabs>
        <w:adjustRightInd w:val="0"/>
        <w:spacing w:before="200" w:after="180" w:line="360" w:lineRule="atLeast"/>
        <w:ind w:left="1824" w:hangingChars="413" w:hanging="1824"/>
        <w:jc w:val="both"/>
        <w:textAlignment w:val="baseline"/>
      </w:pPr>
      <w:bookmarkStart w:id="16" w:name="_Toc53564062"/>
      <w:bookmarkStart w:id="17" w:name="_Toc18588587"/>
      <w:bookmarkStart w:id="18" w:name="_Toc533593040"/>
      <w:bookmarkStart w:id="19" w:name="_Toc16667112"/>
      <w:bookmarkStart w:id="20" w:name="_Toc533593208"/>
      <w:bookmarkStart w:id="21" w:name="_Toc533593010"/>
      <w:bookmarkEnd w:id="12"/>
      <w:r w:rsidRPr="001627E4">
        <w:t>报价</w:t>
      </w:r>
      <w:bookmarkEnd w:id="16"/>
      <w:bookmarkEnd w:id="17"/>
      <w:bookmarkEnd w:id="18"/>
      <w:bookmarkEnd w:id="19"/>
      <w:bookmarkEnd w:id="20"/>
      <w:bookmarkEnd w:id="21"/>
    </w:p>
    <w:p w:rsidR="006324F3" w:rsidRPr="001627E4" w:rsidRDefault="006324F3" w:rsidP="006324F3">
      <w:pPr>
        <w:pStyle w:val="a5"/>
        <w:numPr>
          <w:ilvl w:val="0"/>
          <w:numId w:val="6"/>
        </w:numPr>
        <w:ind w:left="425" w:hangingChars="177" w:hanging="425"/>
      </w:pPr>
      <w:r w:rsidRPr="001627E4">
        <w:rPr>
          <w:rFonts w:hint="eastAsia"/>
        </w:rPr>
        <w:t>响应单位</w:t>
      </w:r>
      <w:r w:rsidRPr="001627E4">
        <w:t>应在</w:t>
      </w:r>
      <w:r w:rsidRPr="001627E4">
        <w:rPr>
          <w:rFonts w:hint="eastAsia"/>
        </w:rPr>
        <w:t>报价文件</w:t>
      </w:r>
      <w:r w:rsidRPr="001627E4">
        <w:t>中完整填写并进行响应报价，每项只允许有一个报价，任何有选择的报价将不予接受，否则其递交的</w:t>
      </w:r>
      <w:r w:rsidRPr="001627E4">
        <w:rPr>
          <w:rFonts w:hint="eastAsia"/>
        </w:rPr>
        <w:t>报价文件</w:t>
      </w:r>
      <w:r w:rsidRPr="001627E4">
        <w:t>将被否决。</w:t>
      </w:r>
    </w:p>
    <w:p w:rsidR="006324F3" w:rsidRPr="001627E4" w:rsidRDefault="006324F3" w:rsidP="006324F3">
      <w:pPr>
        <w:pStyle w:val="a5"/>
        <w:numPr>
          <w:ilvl w:val="0"/>
          <w:numId w:val="6"/>
        </w:numPr>
        <w:ind w:left="425" w:hangingChars="177" w:hanging="425"/>
      </w:pPr>
      <w:r w:rsidRPr="001627E4">
        <w:rPr>
          <w:rFonts w:hint="eastAsia"/>
        </w:rPr>
        <w:t>除建设</w:t>
      </w:r>
      <w:r w:rsidRPr="001627E4">
        <w:t>单位</w:t>
      </w:r>
      <w:r w:rsidRPr="001627E4">
        <w:rPr>
          <w:rFonts w:hint="eastAsia"/>
        </w:rPr>
        <w:t>另行</w:t>
      </w:r>
      <w:r w:rsidRPr="001627E4">
        <w:t>约定，否则</w:t>
      </w:r>
      <w:r w:rsidRPr="001627E4">
        <w:rPr>
          <w:rFonts w:hint="eastAsia"/>
        </w:rPr>
        <w:t>报价单位</w:t>
      </w:r>
      <w:r w:rsidRPr="001627E4">
        <w:t>的报价在合同执行过程中均不得因任何原因而调整。</w:t>
      </w:r>
    </w:p>
    <w:p w:rsidR="006324F3" w:rsidRPr="001627E4" w:rsidRDefault="006324F3" w:rsidP="006324F3">
      <w:pPr>
        <w:pStyle w:val="1"/>
        <w:keepNext w:val="0"/>
        <w:keepLines w:val="0"/>
        <w:numPr>
          <w:ilvl w:val="0"/>
          <w:numId w:val="2"/>
        </w:numPr>
        <w:tabs>
          <w:tab w:val="left" w:pos="993"/>
        </w:tabs>
        <w:adjustRightInd w:val="0"/>
        <w:spacing w:before="200" w:after="180" w:line="360" w:lineRule="atLeast"/>
        <w:ind w:left="1824" w:hangingChars="413" w:hanging="1824"/>
        <w:jc w:val="both"/>
        <w:textAlignment w:val="baseline"/>
      </w:pPr>
      <w:bookmarkStart w:id="22" w:name="_Toc53564063"/>
      <w:bookmarkStart w:id="23" w:name="_Toc16667113"/>
      <w:bookmarkStart w:id="24" w:name="_Toc533593011"/>
      <w:bookmarkStart w:id="25" w:name="_Toc533593209"/>
      <w:bookmarkStart w:id="26" w:name="_Toc533593041"/>
      <w:bookmarkStart w:id="27" w:name="_Toc18588588"/>
      <w:r w:rsidRPr="001627E4">
        <w:t>其他</w:t>
      </w:r>
      <w:bookmarkEnd w:id="22"/>
      <w:bookmarkEnd w:id="23"/>
      <w:bookmarkEnd w:id="24"/>
      <w:bookmarkEnd w:id="25"/>
      <w:bookmarkEnd w:id="26"/>
      <w:bookmarkEnd w:id="27"/>
    </w:p>
    <w:p w:rsidR="006324F3" w:rsidRPr="001627E4" w:rsidRDefault="006324F3" w:rsidP="006324F3">
      <w:pPr>
        <w:pStyle w:val="a5"/>
        <w:ind w:left="425" w:firstLine="0"/>
      </w:pPr>
      <w:r w:rsidRPr="001627E4">
        <w:rPr>
          <w:rFonts w:hint="eastAsia"/>
        </w:rPr>
        <w:t>报价单位</w:t>
      </w:r>
      <w:r w:rsidRPr="001627E4">
        <w:t>公开发布的宣传资料及其它认为有必要的文件及材料。</w:t>
      </w:r>
    </w:p>
    <w:p w:rsidR="006324F3" w:rsidRPr="001627E4" w:rsidRDefault="006324F3" w:rsidP="006324F3">
      <w:pPr>
        <w:pStyle w:val="2"/>
        <w:numPr>
          <w:ilvl w:val="0"/>
          <w:numId w:val="0"/>
        </w:numPr>
        <w:jc w:val="both"/>
        <w:rPr>
          <w:rFonts w:ascii="楷体_GB2312" w:eastAsia="楷体_GB2312"/>
          <w:sz w:val="28"/>
          <w:szCs w:val="28"/>
        </w:rPr>
      </w:pPr>
      <w:r w:rsidRPr="001627E4">
        <w:br w:type="page"/>
      </w:r>
      <w:bookmarkStart w:id="28" w:name="_Toc373268738"/>
      <w:bookmarkStart w:id="29" w:name="_Toc373269768"/>
      <w:bookmarkStart w:id="30" w:name="_Toc357502168"/>
      <w:bookmarkStart w:id="31" w:name="_Toc373316904"/>
      <w:bookmarkStart w:id="32" w:name="_Toc125698693"/>
      <w:bookmarkStart w:id="33" w:name="_Toc2063895"/>
      <w:bookmarkStart w:id="34" w:name="_Toc2063764"/>
      <w:bookmarkStart w:id="35" w:name="_Toc8343773"/>
      <w:bookmarkStart w:id="36" w:name="_Toc2063639"/>
      <w:bookmarkStart w:id="37" w:name="_Toc357501225"/>
      <w:bookmarkStart w:id="38" w:name="_Toc2063982"/>
      <w:bookmarkStart w:id="39" w:name="_Toc373316766"/>
      <w:bookmarkStart w:id="40" w:name="_Toc373316630"/>
      <w:r w:rsidRPr="001627E4">
        <w:rPr>
          <w:rFonts w:ascii="楷体_GB2312" w:eastAsia="楷体_GB2312" w:hint="eastAsia"/>
          <w:sz w:val="28"/>
          <w:szCs w:val="28"/>
        </w:rPr>
        <w:lastRenderedPageBreak/>
        <w:t>附件二：具体格式</w:t>
      </w:r>
    </w:p>
    <w:p w:rsidR="006324F3" w:rsidRPr="001627E4" w:rsidRDefault="006324F3" w:rsidP="006324F3">
      <w:pPr>
        <w:pStyle w:val="flNote"/>
        <w:numPr>
          <w:ilvl w:val="0"/>
          <w:numId w:val="7"/>
        </w:numPr>
        <w:spacing w:before="120" w:after="60" w:line="360" w:lineRule="auto"/>
        <w:ind w:left="0" w:firstLine="0"/>
        <w:rPr>
          <w:rFonts w:ascii="Times New Roman"/>
        </w:rPr>
      </w:pPr>
      <w:bookmarkStart w:id="41" w:name="_Toc476913860"/>
      <w:bookmarkEnd w:id="28"/>
      <w:bookmarkEnd w:id="29"/>
      <w:bookmarkEnd w:id="30"/>
      <w:bookmarkEnd w:id="31"/>
      <w:bookmarkEnd w:id="32"/>
      <w:bookmarkEnd w:id="33"/>
      <w:bookmarkEnd w:id="34"/>
      <w:bookmarkEnd w:id="35"/>
      <w:bookmarkEnd w:id="36"/>
      <w:bookmarkEnd w:id="37"/>
      <w:bookmarkEnd w:id="38"/>
      <w:bookmarkEnd w:id="39"/>
      <w:bookmarkEnd w:id="40"/>
      <w:r w:rsidRPr="001627E4">
        <w:rPr>
          <w:rFonts w:ascii="Times New Roman" w:hint="eastAsia"/>
        </w:rPr>
        <w:t>询价</w:t>
      </w:r>
      <w:r w:rsidRPr="001627E4">
        <w:rPr>
          <w:rFonts w:ascii="Times New Roman"/>
        </w:rPr>
        <w:t>响应函格式</w:t>
      </w:r>
      <w:bookmarkEnd w:id="41"/>
    </w:p>
    <w:p w:rsidR="006324F3" w:rsidRPr="001627E4" w:rsidRDefault="006324F3" w:rsidP="006324F3">
      <w:pPr>
        <w:pStyle w:val="a5"/>
        <w:spacing w:line="400" w:lineRule="exact"/>
        <w:rPr>
          <w:kern w:val="44"/>
        </w:rPr>
      </w:pPr>
    </w:p>
    <w:p w:rsidR="006324F3" w:rsidRPr="001627E4" w:rsidRDefault="006324F3" w:rsidP="006324F3">
      <w:pPr>
        <w:spacing w:line="400" w:lineRule="exact"/>
        <w:rPr>
          <w:rFonts w:ascii="黑体" w:eastAsia="黑体" w:hAnsi="黑体"/>
          <w:sz w:val="28"/>
          <w:szCs w:val="32"/>
        </w:rPr>
      </w:pPr>
      <w:r w:rsidRPr="001627E4">
        <w:rPr>
          <w:rFonts w:ascii="黑体" w:eastAsia="黑体" w:hAnsi="黑体" w:hint="eastAsia"/>
          <w:sz w:val="28"/>
          <w:szCs w:val="32"/>
        </w:rPr>
        <w:t>上海长征医院</w:t>
      </w:r>
      <w:r w:rsidRPr="001627E4">
        <w:rPr>
          <w:rFonts w:ascii="黑体" w:eastAsia="黑体" w:hAnsi="黑体"/>
          <w:sz w:val="28"/>
          <w:szCs w:val="32"/>
        </w:rPr>
        <w:t>：</w:t>
      </w:r>
    </w:p>
    <w:p w:rsidR="006324F3" w:rsidRPr="001627E4" w:rsidRDefault="006324F3" w:rsidP="006324F3">
      <w:pPr>
        <w:pStyle w:val="a5"/>
        <w:spacing w:line="400" w:lineRule="exact"/>
        <w:rPr>
          <w:kern w:val="44"/>
        </w:rPr>
      </w:pPr>
    </w:p>
    <w:p w:rsidR="006324F3" w:rsidRPr="001627E4" w:rsidRDefault="006324F3" w:rsidP="006324F3">
      <w:pPr>
        <w:pStyle w:val="a5"/>
        <w:spacing w:line="400" w:lineRule="exact"/>
        <w:rPr>
          <w:kern w:val="44"/>
        </w:rPr>
      </w:pPr>
      <w:r w:rsidRPr="001627E4">
        <w:rPr>
          <w:kern w:val="44"/>
        </w:rPr>
        <w:t>我方已收到了贵方关于</w:t>
      </w:r>
      <w:r w:rsidRPr="001627E4">
        <w:rPr>
          <w:rFonts w:hint="eastAsia"/>
          <w:u w:val="single"/>
        </w:rPr>
        <w:t xml:space="preserve">                   </w:t>
      </w:r>
      <w:r w:rsidRPr="001627E4">
        <w:t>项目</w:t>
      </w:r>
      <w:r w:rsidRPr="001627E4">
        <w:rPr>
          <w:kern w:val="44"/>
        </w:rPr>
        <w:t>的</w:t>
      </w:r>
      <w:r w:rsidRPr="001627E4">
        <w:rPr>
          <w:rFonts w:hint="eastAsia"/>
          <w:kern w:val="44"/>
        </w:rPr>
        <w:t>询价邀请</w:t>
      </w:r>
      <w:r w:rsidRPr="001627E4">
        <w:rPr>
          <w:kern w:val="44"/>
        </w:rPr>
        <w:t>，首先非常感谢贵方的信任和邀请，我方决定应邀参与本次</w:t>
      </w:r>
      <w:r w:rsidRPr="001627E4">
        <w:rPr>
          <w:rFonts w:hint="eastAsia"/>
          <w:kern w:val="44"/>
        </w:rPr>
        <w:t>报价</w:t>
      </w:r>
      <w:r w:rsidRPr="001627E4">
        <w:rPr>
          <w:kern w:val="44"/>
        </w:rPr>
        <w:t>。</w:t>
      </w:r>
    </w:p>
    <w:p w:rsidR="006324F3" w:rsidRPr="001627E4" w:rsidRDefault="006324F3" w:rsidP="006324F3">
      <w:pPr>
        <w:pStyle w:val="a5"/>
        <w:spacing w:line="400" w:lineRule="exact"/>
        <w:rPr>
          <w:kern w:val="44"/>
        </w:rPr>
      </w:pPr>
      <w:r w:rsidRPr="001627E4">
        <w:rPr>
          <w:kern w:val="44"/>
        </w:rPr>
        <w:t>现我方</w:t>
      </w:r>
      <w:r w:rsidRPr="001627E4">
        <w:t>获得正式授权的下列签字人</w:t>
      </w:r>
      <w:r w:rsidRPr="001627E4">
        <w:rPr>
          <w:u w:val="single"/>
        </w:rPr>
        <w:t xml:space="preserve">          </w:t>
      </w:r>
      <w:r w:rsidRPr="001627E4">
        <w:t>（姓名和职务）代表</w:t>
      </w:r>
      <w:r w:rsidRPr="001627E4">
        <w:rPr>
          <w:u w:val="single"/>
        </w:rPr>
        <w:t xml:space="preserve">               </w:t>
      </w:r>
      <w:r w:rsidRPr="001627E4">
        <w:t>（</w:t>
      </w:r>
      <w:r w:rsidRPr="001627E4">
        <w:rPr>
          <w:rFonts w:hint="eastAsia"/>
        </w:rPr>
        <w:t>投标单位</w:t>
      </w:r>
      <w:r w:rsidRPr="001627E4">
        <w:t>的名称），提交下述</w:t>
      </w:r>
      <w:r w:rsidRPr="001627E4">
        <w:rPr>
          <w:rFonts w:hint="eastAsia"/>
        </w:rPr>
        <w:t>投标文件</w:t>
      </w:r>
      <w:r w:rsidRPr="001627E4">
        <w:t>正本</w:t>
      </w:r>
      <w:r w:rsidRPr="001627E4">
        <w:rPr>
          <w:u w:val="single"/>
        </w:rPr>
        <w:t>1</w:t>
      </w:r>
      <w:r w:rsidRPr="001627E4">
        <w:t>份，副本</w:t>
      </w:r>
      <w:r w:rsidRPr="001627E4">
        <w:rPr>
          <w:rFonts w:hint="eastAsia"/>
          <w:u w:val="single"/>
        </w:rPr>
        <w:t>2</w:t>
      </w:r>
      <w:r w:rsidRPr="001627E4">
        <w:t>份：</w:t>
      </w:r>
    </w:p>
    <w:p w:rsidR="006324F3" w:rsidRPr="001627E4" w:rsidRDefault="006324F3" w:rsidP="006324F3">
      <w:pPr>
        <w:pStyle w:val="a5"/>
        <w:spacing w:line="400" w:lineRule="exact"/>
        <w:rPr>
          <w:kern w:val="44"/>
        </w:rPr>
      </w:pPr>
      <w:r w:rsidRPr="001627E4">
        <w:rPr>
          <w:kern w:val="44"/>
        </w:rPr>
        <w:t>本</w:t>
      </w:r>
      <w:r w:rsidRPr="001627E4">
        <w:rPr>
          <w:rFonts w:hint="eastAsia"/>
        </w:rPr>
        <w:t>投标文件</w:t>
      </w:r>
      <w:r w:rsidRPr="001627E4">
        <w:rPr>
          <w:kern w:val="44"/>
        </w:rPr>
        <w:t>的内容包括：</w:t>
      </w:r>
    </w:p>
    <w:p w:rsidR="006324F3" w:rsidRPr="001627E4" w:rsidRDefault="006324F3" w:rsidP="006324F3">
      <w:pPr>
        <w:pStyle w:val="7"/>
        <w:keepNext w:val="0"/>
        <w:keepLines w:val="0"/>
        <w:numPr>
          <w:ilvl w:val="6"/>
          <w:numId w:val="8"/>
        </w:numPr>
        <w:adjustRightInd w:val="0"/>
        <w:spacing w:before="0" w:after="0" w:line="400" w:lineRule="exact"/>
        <w:ind w:leftChars="177" w:left="372"/>
        <w:textAlignment w:val="baseline"/>
        <w:rPr>
          <w:kern w:val="44"/>
        </w:rPr>
      </w:pPr>
      <w:bookmarkStart w:id="42" w:name="_Hlk531523873"/>
      <w:r w:rsidRPr="001627E4">
        <w:rPr>
          <w:rFonts w:hint="eastAsia"/>
          <w:kern w:val="44"/>
        </w:rPr>
        <w:t>投标单位基本情况</w:t>
      </w:r>
      <w:r w:rsidRPr="001627E4">
        <w:rPr>
          <w:kern w:val="44"/>
        </w:rPr>
        <w:t>；</w:t>
      </w:r>
    </w:p>
    <w:p w:rsidR="006324F3" w:rsidRPr="001627E4" w:rsidRDefault="006324F3" w:rsidP="006324F3">
      <w:pPr>
        <w:pStyle w:val="7"/>
        <w:keepNext w:val="0"/>
        <w:keepLines w:val="0"/>
        <w:numPr>
          <w:ilvl w:val="6"/>
          <w:numId w:val="8"/>
        </w:numPr>
        <w:adjustRightInd w:val="0"/>
        <w:spacing w:before="0" w:after="0" w:line="400" w:lineRule="exact"/>
        <w:ind w:leftChars="177" w:left="372"/>
        <w:textAlignment w:val="baseline"/>
        <w:rPr>
          <w:kern w:val="44"/>
        </w:rPr>
      </w:pPr>
      <w:r w:rsidRPr="001627E4">
        <w:rPr>
          <w:rFonts w:hint="eastAsia"/>
          <w:kern w:val="44"/>
        </w:rPr>
        <w:t>服务建议书</w:t>
      </w:r>
      <w:r w:rsidRPr="001627E4">
        <w:rPr>
          <w:kern w:val="44"/>
        </w:rPr>
        <w:t>；</w:t>
      </w:r>
    </w:p>
    <w:p w:rsidR="006324F3" w:rsidRPr="001627E4" w:rsidRDefault="006324F3" w:rsidP="006324F3">
      <w:pPr>
        <w:pStyle w:val="7"/>
        <w:keepNext w:val="0"/>
        <w:keepLines w:val="0"/>
        <w:numPr>
          <w:ilvl w:val="6"/>
          <w:numId w:val="8"/>
        </w:numPr>
        <w:adjustRightInd w:val="0"/>
        <w:spacing w:before="0" w:after="0" w:line="400" w:lineRule="exact"/>
        <w:ind w:leftChars="177" w:left="372"/>
        <w:textAlignment w:val="baseline"/>
        <w:rPr>
          <w:kern w:val="44"/>
        </w:rPr>
      </w:pPr>
      <w:r w:rsidRPr="001627E4">
        <w:rPr>
          <w:kern w:val="44"/>
        </w:rPr>
        <w:t>响应报价；</w:t>
      </w:r>
    </w:p>
    <w:p w:rsidR="006324F3" w:rsidRPr="001627E4" w:rsidRDefault="006324F3" w:rsidP="006324F3">
      <w:pPr>
        <w:pStyle w:val="7"/>
        <w:keepNext w:val="0"/>
        <w:keepLines w:val="0"/>
        <w:numPr>
          <w:ilvl w:val="6"/>
          <w:numId w:val="8"/>
        </w:numPr>
        <w:adjustRightInd w:val="0"/>
        <w:spacing w:before="0" w:after="0" w:line="400" w:lineRule="exact"/>
        <w:ind w:leftChars="177" w:left="372"/>
        <w:textAlignment w:val="baseline"/>
        <w:rPr>
          <w:kern w:val="44"/>
        </w:rPr>
      </w:pPr>
      <w:r w:rsidRPr="001627E4">
        <w:rPr>
          <w:kern w:val="44"/>
        </w:rPr>
        <w:t>其他。</w:t>
      </w:r>
    </w:p>
    <w:bookmarkEnd w:id="42"/>
    <w:p w:rsidR="006324F3" w:rsidRPr="001627E4" w:rsidRDefault="006324F3" w:rsidP="006324F3">
      <w:pPr>
        <w:pStyle w:val="a5"/>
        <w:spacing w:line="400" w:lineRule="exact"/>
        <w:rPr>
          <w:kern w:val="44"/>
        </w:rPr>
      </w:pPr>
      <w:r w:rsidRPr="001627E4">
        <w:rPr>
          <w:kern w:val="44"/>
        </w:rPr>
        <w:t>我方在此进一步承诺如下：</w:t>
      </w:r>
    </w:p>
    <w:p w:rsidR="006324F3" w:rsidRPr="001627E4" w:rsidRDefault="006324F3" w:rsidP="006324F3">
      <w:pPr>
        <w:pStyle w:val="7"/>
        <w:keepNext w:val="0"/>
        <w:keepLines w:val="0"/>
        <w:numPr>
          <w:ilvl w:val="6"/>
          <w:numId w:val="9"/>
        </w:numPr>
        <w:adjustRightInd w:val="0"/>
        <w:spacing w:before="0" w:after="0" w:line="400" w:lineRule="exact"/>
        <w:ind w:leftChars="177" w:left="1225" w:hangingChars="354" w:hanging="853"/>
        <w:textAlignment w:val="baseline"/>
      </w:pPr>
      <w:r w:rsidRPr="001627E4">
        <w:t>我方同意在</w:t>
      </w:r>
      <w:r w:rsidRPr="001627E4">
        <w:t>“</w:t>
      </w:r>
      <w:r w:rsidRPr="001627E4">
        <w:rPr>
          <w:rFonts w:hint="eastAsia"/>
        </w:rPr>
        <w:t>询价文件</w:t>
      </w:r>
      <w:r w:rsidRPr="001627E4">
        <w:t>”</w:t>
      </w:r>
      <w:r w:rsidRPr="001627E4">
        <w:t>规定的有效期内，本</w:t>
      </w:r>
      <w:r w:rsidRPr="001627E4">
        <w:rPr>
          <w:rFonts w:hint="eastAsia"/>
        </w:rPr>
        <w:t>报价文件</w:t>
      </w:r>
      <w:r w:rsidRPr="001627E4">
        <w:t>所提出的报价以及在</w:t>
      </w:r>
      <w:r w:rsidRPr="001627E4">
        <w:rPr>
          <w:rFonts w:hint="eastAsia"/>
        </w:rPr>
        <w:t>询价</w:t>
      </w:r>
      <w:r w:rsidRPr="001627E4">
        <w:t>过程中所作一切允诺或承诺将始终对我方具有约束力，并可随时被贵方所接受。</w:t>
      </w:r>
    </w:p>
    <w:p w:rsidR="006324F3" w:rsidRPr="001627E4" w:rsidRDefault="006324F3" w:rsidP="006324F3">
      <w:pPr>
        <w:pStyle w:val="7"/>
        <w:keepNext w:val="0"/>
        <w:keepLines w:val="0"/>
        <w:numPr>
          <w:ilvl w:val="6"/>
          <w:numId w:val="9"/>
        </w:numPr>
        <w:adjustRightInd w:val="0"/>
        <w:spacing w:before="0" w:after="0" w:line="400" w:lineRule="exact"/>
        <w:ind w:leftChars="177" w:left="1225" w:hangingChars="354" w:hanging="853"/>
        <w:textAlignment w:val="baseline"/>
      </w:pPr>
      <w:r w:rsidRPr="001627E4">
        <w:t>一旦</w:t>
      </w:r>
      <w:r w:rsidRPr="001627E4">
        <w:rPr>
          <w:rFonts w:hint="eastAsia"/>
        </w:rPr>
        <w:t>选择我方</w:t>
      </w:r>
      <w:r w:rsidRPr="001627E4">
        <w:t>成交，我方愿意按贵方的要求进一步商洽并签署委托合同，并以此作为我方提供全部后续服务的依据。</w:t>
      </w:r>
    </w:p>
    <w:p w:rsidR="006324F3" w:rsidRPr="001627E4" w:rsidRDefault="006324F3" w:rsidP="006324F3">
      <w:pPr>
        <w:pStyle w:val="7"/>
        <w:keepNext w:val="0"/>
        <w:keepLines w:val="0"/>
        <w:numPr>
          <w:ilvl w:val="6"/>
          <w:numId w:val="9"/>
        </w:numPr>
        <w:adjustRightInd w:val="0"/>
        <w:spacing w:before="0" w:after="0" w:line="400" w:lineRule="exact"/>
        <w:ind w:leftChars="177" w:left="1225" w:hangingChars="354" w:hanging="853"/>
        <w:textAlignment w:val="baseline"/>
      </w:pPr>
      <w:r w:rsidRPr="001627E4">
        <w:t>一旦贵方选择我方为本项目的</w:t>
      </w:r>
      <w:r w:rsidRPr="001627E4">
        <w:rPr>
          <w:rFonts w:hint="eastAsia"/>
        </w:rPr>
        <w:t>成交单位</w:t>
      </w:r>
      <w:r w:rsidRPr="001627E4">
        <w:t>，我方将竭尽全力向贵方提供全面、优质和专业的服务，确保使贵方满意。</w:t>
      </w:r>
    </w:p>
    <w:p w:rsidR="006324F3" w:rsidRPr="001627E4" w:rsidRDefault="006324F3" w:rsidP="006324F3">
      <w:pPr>
        <w:pStyle w:val="a5"/>
        <w:spacing w:line="400" w:lineRule="exact"/>
        <w:rPr>
          <w:rFonts w:eastAsia="黑体"/>
        </w:rPr>
      </w:pPr>
    </w:p>
    <w:p w:rsidR="006324F3" w:rsidRPr="001627E4" w:rsidRDefault="006324F3" w:rsidP="006324F3">
      <w:pPr>
        <w:pStyle w:val="a5"/>
        <w:spacing w:line="400" w:lineRule="exact"/>
        <w:rPr>
          <w:rFonts w:eastAsia="黑体"/>
        </w:rPr>
      </w:pPr>
    </w:p>
    <w:p w:rsidR="006324F3" w:rsidRPr="001627E4" w:rsidRDefault="006324F3" w:rsidP="006324F3">
      <w:pPr>
        <w:pStyle w:val="a5"/>
        <w:spacing w:line="400" w:lineRule="exact"/>
        <w:ind w:firstLine="0"/>
        <w:jc w:val="right"/>
      </w:pPr>
      <w:r w:rsidRPr="001627E4">
        <w:rPr>
          <w:rFonts w:hint="eastAsia"/>
        </w:rPr>
        <w:t>报价单位</w:t>
      </w:r>
      <w:r w:rsidRPr="001627E4">
        <w:t>名称：</w:t>
      </w:r>
      <w:r w:rsidRPr="001627E4">
        <w:rPr>
          <w:u w:val="single"/>
        </w:rPr>
        <w:t xml:space="preserve">                            </w:t>
      </w:r>
      <w:r w:rsidRPr="001627E4">
        <w:t>（公章）</w:t>
      </w:r>
    </w:p>
    <w:p w:rsidR="006324F3" w:rsidRPr="001627E4" w:rsidRDefault="006324F3" w:rsidP="006324F3">
      <w:pPr>
        <w:pStyle w:val="a5"/>
        <w:spacing w:line="400" w:lineRule="exact"/>
        <w:ind w:right="960" w:firstLineChars="1500" w:firstLine="3600"/>
        <w:rPr>
          <w:u w:val="single"/>
        </w:rPr>
      </w:pPr>
      <w:r w:rsidRPr="001627E4">
        <w:rPr>
          <w:rFonts w:hint="eastAsia"/>
        </w:rPr>
        <w:t>报价单位地址：</w:t>
      </w:r>
      <w:r w:rsidRPr="001627E4">
        <w:rPr>
          <w:rFonts w:hint="eastAsia"/>
          <w:u w:val="single"/>
        </w:rPr>
        <w:t xml:space="preserve"> </w:t>
      </w:r>
      <w:r w:rsidRPr="001627E4">
        <w:rPr>
          <w:u w:val="single"/>
        </w:rPr>
        <w:t xml:space="preserve">                                   </w:t>
      </w:r>
    </w:p>
    <w:p w:rsidR="006324F3" w:rsidRPr="001627E4" w:rsidRDefault="006324F3" w:rsidP="006324F3">
      <w:pPr>
        <w:pStyle w:val="a5"/>
        <w:spacing w:before="160" w:after="160" w:line="400" w:lineRule="exact"/>
        <w:ind w:firstLine="0"/>
        <w:jc w:val="right"/>
      </w:pPr>
      <w:r w:rsidRPr="001627E4">
        <w:rPr>
          <w:rFonts w:hint="eastAsia"/>
        </w:rPr>
        <w:t xml:space="preserve"> </w:t>
      </w:r>
      <w:r w:rsidRPr="001627E4">
        <w:t>法定代表人或其授权代表：</w:t>
      </w:r>
      <w:r w:rsidRPr="001627E4">
        <w:rPr>
          <w:u w:val="single"/>
        </w:rPr>
        <w:t xml:space="preserve">         </w:t>
      </w:r>
      <w:r w:rsidRPr="001627E4">
        <w:t>（签名或者盖章）</w:t>
      </w:r>
    </w:p>
    <w:p w:rsidR="006324F3" w:rsidRPr="001627E4" w:rsidRDefault="006324F3" w:rsidP="006324F3">
      <w:pPr>
        <w:pStyle w:val="a5"/>
        <w:spacing w:line="400" w:lineRule="exact"/>
        <w:ind w:firstLine="0"/>
        <w:jc w:val="right"/>
      </w:pPr>
      <w:r w:rsidRPr="001627E4">
        <w:t>日期：</w:t>
      </w:r>
      <w:r w:rsidRPr="001627E4">
        <w:rPr>
          <w:u w:val="single"/>
        </w:rPr>
        <w:t xml:space="preserve">        </w:t>
      </w:r>
      <w:r w:rsidRPr="001627E4">
        <w:t>年</w:t>
      </w:r>
      <w:r w:rsidRPr="001627E4">
        <w:rPr>
          <w:u w:val="single"/>
        </w:rPr>
        <w:t xml:space="preserve">    </w:t>
      </w:r>
      <w:r w:rsidRPr="001627E4">
        <w:t>月</w:t>
      </w:r>
      <w:r w:rsidRPr="001627E4">
        <w:rPr>
          <w:u w:val="single"/>
        </w:rPr>
        <w:t xml:space="preserve">    </w:t>
      </w:r>
      <w:r w:rsidRPr="001627E4">
        <w:t>日</w:t>
      </w:r>
    </w:p>
    <w:p w:rsidR="006324F3" w:rsidRPr="001627E4" w:rsidRDefault="006324F3" w:rsidP="006324F3">
      <w:pPr>
        <w:pStyle w:val="a5"/>
        <w:spacing w:line="400" w:lineRule="exact"/>
        <w:ind w:firstLine="0"/>
        <w:jc w:val="right"/>
      </w:pPr>
      <w:r w:rsidRPr="001627E4">
        <w:t>联系人：</w:t>
      </w:r>
      <w:r w:rsidRPr="001627E4">
        <w:rPr>
          <w:u w:val="single"/>
        </w:rPr>
        <w:t xml:space="preserve">                  </w:t>
      </w:r>
    </w:p>
    <w:p w:rsidR="006324F3" w:rsidRPr="001627E4" w:rsidRDefault="006324F3" w:rsidP="006324F3">
      <w:pPr>
        <w:pStyle w:val="a5"/>
        <w:spacing w:line="400" w:lineRule="exact"/>
        <w:ind w:firstLine="0"/>
        <w:jc w:val="right"/>
      </w:pPr>
      <w:r w:rsidRPr="001627E4">
        <w:t>电话：</w:t>
      </w:r>
      <w:r w:rsidRPr="001627E4">
        <w:rPr>
          <w:u w:val="single"/>
        </w:rPr>
        <w:t xml:space="preserve">                    </w:t>
      </w:r>
    </w:p>
    <w:p w:rsidR="006324F3" w:rsidRPr="001627E4" w:rsidRDefault="006324F3" w:rsidP="006324F3">
      <w:pPr>
        <w:pStyle w:val="a5"/>
        <w:spacing w:line="400" w:lineRule="exact"/>
        <w:ind w:firstLine="0"/>
        <w:jc w:val="right"/>
        <w:rPr>
          <w:u w:val="single"/>
        </w:rPr>
      </w:pPr>
      <w:r w:rsidRPr="001627E4">
        <w:t>传真：</w:t>
      </w:r>
      <w:r w:rsidRPr="001627E4">
        <w:rPr>
          <w:u w:val="single"/>
        </w:rPr>
        <w:t xml:space="preserve">                    </w:t>
      </w:r>
    </w:p>
    <w:p w:rsidR="006324F3" w:rsidRPr="001627E4" w:rsidRDefault="006324F3" w:rsidP="006324F3">
      <w:pPr>
        <w:pStyle w:val="flNote"/>
        <w:numPr>
          <w:ilvl w:val="0"/>
          <w:numId w:val="7"/>
        </w:numPr>
        <w:spacing w:before="120" w:after="60" w:line="360" w:lineRule="auto"/>
        <w:ind w:left="0" w:firstLine="0"/>
        <w:rPr>
          <w:rFonts w:ascii="Times New Roman"/>
        </w:rPr>
      </w:pPr>
      <w:r w:rsidRPr="001627E4">
        <w:rPr>
          <w:u w:val="single"/>
        </w:rPr>
        <w:br w:type="page"/>
      </w:r>
      <w:bookmarkStart w:id="43" w:name="_Toc302374226"/>
      <w:bookmarkStart w:id="44" w:name="_Toc2063959"/>
      <w:bookmarkStart w:id="45" w:name="_Toc450211830"/>
      <w:bookmarkStart w:id="46" w:name="_Toc4755898"/>
      <w:bookmarkStart w:id="47" w:name="_Toc524071279"/>
      <w:bookmarkStart w:id="48" w:name="_Toc389653624"/>
      <w:bookmarkStart w:id="49" w:name="_Toc389465279"/>
      <w:bookmarkStart w:id="50" w:name="_Toc301765403"/>
      <w:bookmarkStart w:id="51" w:name="_Toc502733856"/>
      <w:bookmarkStart w:id="52" w:name="_Toc8343789"/>
      <w:bookmarkStart w:id="53" w:name="_Toc2063655"/>
      <w:bookmarkStart w:id="54" w:name="_Toc494538470"/>
      <w:bookmarkStart w:id="55" w:name="_Toc524071940"/>
      <w:bookmarkStart w:id="56" w:name="_Toc389457552"/>
      <w:bookmarkStart w:id="57" w:name="_Toc2063911"/>
      <w:bookmarkStart w:id="58" w:name="_Toc503506004"/>
      <w:bookmarkStart w:id="59" w:name="_Toc2063780"/>
      <w:r w:rsidRPr="001627E4">
        <w:rPr>
          <w:rFonts w:ascii="Times New Roman" w:hint="eastAsia"/>
        </w:rPr>
        <w:lastRenderedPageBreak/>
        <w:t>法定代表人授权委托书</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6324F3" w:rsidRPr="001627E4" w:rsidRDefault="006324F3" w:rsidP="006324F3">
      <w:pPr>
        <w:pStyle w:val="a5"/>
        <w:spacing w:line="360" w:lineRule="auto"/>
      </w:pPr>
    </w:p>
    <w:p w:rsidR="006324F3" w:rsidRPr="001627E4" w:rsidRDefault="006324F3" w:rsidP="006324F3">
      <w:pPr>
        <w:pStyle w:val="a5"/>
        <w:spacing w:line="360" w:lineRule="auto"/>
      </w:pPr>
      <w:r w:rsidRPr="001627E4">
        <w:rPr>
          <w:rFonts w:hint="eastAsia"/>
        </w:rPr>
        <w:t>本授权书声明：注册于</w:t>
      </w:r>
      <w:r w:rsidRPr="001627E4">
        <w:rPr>
          <w:u w:val="single"/>
        </w:rPr>
        <w:t xml:space="preserve">                    </w:t>
      </w:r>
      <w:r w:rsidRPr="001627E4">
        <w:rPr>
          <w:rFonts w:hint="eastAsia"/>
        </w:rPr>
        <w:t>的</w:t>
      </w:r>
      <w:r w:rsidRPr="001627E4">
        <w:rPr>
          <w:u w:val="single"/>
        </w:rPr>
        <w:t xml:space="preserve">                  </w:t>
      </w:r>
      <w:r w:rsidRPr="001627E4">
        <w:rPr>
          <w:rFonts w:hint="eastAsia"/>
        </w:rPr>
        <w:t>公司的在下面签字的</w:t>
      </w:r>
      <w:r w:rsidRPr="001627E4">
        <w:rPr>
          <w:u w:val="single"/>
        </w:rPr>
        <w:t xml:space="preserve">                </w:t>
      </w:r>
      <w:r w:rsidRPr="001627E4">
        <w:rPr>
          <w:rFonts w:hint="eastAsia"/>
        </w:rPr>
        <w:t>（法定代表人姓名、职务）代表本公司授权</w:t>
      </w:r>
      <w:r w:rsidRPr="001627E4">
        <w:rPr>
          <w:u w:val="single"/>
        </w:rPr>
        <w:t xml:space="preserve">                </w:t>
      </w:r>
      <w:r w:rsidRPr="001627E4">
        <w:rPr>
          <w:rFonts w:hint="eastAsia"/>
        </w:rPr>
        <w:t>（单位）的在下面签字的</w:t>
      </w:r>
      <w:r w:rsidRPr="001627E4">
        <w:rPr>
          <w:u w:val="single"/>
        </w:rPr>
        <w:t xml:space="preserve">                      </w:t>
      </w:r>
      <w:r w:rsidRPr="001627E4">
        <w:rPr>
          <w:rFonts w:hint="eastAsia"/>
        </w:rPr>
        <w:t>（被授权人的姓名、职务）为本公司的合法代理人，就</w:t>
      </w:r>
      <w:r w:rsidRPr="001627E4">
        <w:rPr>
          <w:u w:val="single"/>
        </w:rPr>
        <w:t xml:space="preserve">                </w:t>
      </w:r>
      <w:r w:rsidRPr="001627E4">
        <w:rPr>
          <w:rFonts w:hint="eastAsia"/>
        </w:rPr>
        <w:t>项目的</w:t>
      </w:r>
      <w:r w:rsidRPr="001627E4">
        <w:rPr>
          <w:u w:val="single"/>
        </w:rPr>
        <w:t xml:space="preserve">                </w:t>
      </w:r>
      <w:r w:rsidRPr="001627E4">
        <w:rPr>
          <w:rFonts w:hint="eastAsia"/>
        </w:rPr>
        <w:t>合同提交投标文件、澄清答复、谈判、签约、执行、完成等，并以本公司名义处理一切与之有关的事务。</w:t>
      </w:r>
    </w:p>
    <w:p w:rsidR="006324F3" w:rsidRPr="001627E4" w:rsidRDefault="006324F3" w:rsidP="006324F3">
      <w:pPr>
        <w:pStyle w:val="a5"/>
        <w:spacing w:line="360" w:lineRule="auto"/>
      </w:pPr>
      <w:r w:rsidRPr="001627E4">
        <w:rPr>
          <w:rFonts w:hint="eastAsia"/>
        </w:rPr>
        <w:t>本授权书于</w:t>
      </w:r>
      <w:r w:rsidRPr="001627E4">
        <w:rPr>
          <w:u w:val="single"/>
        </w:rPr>
        <w:t xml:space="preserve">        </w:t>
      </w:r>
      <w:r w:rsidRPr="001627E4">
        <w:rPr>
          <w:rFonts w:hint="eastAsia"/>
        </w:rPr>
        <w:t>年</w:t>
      </w:r>
      <w:r w:rsidRPr="001627E4">
        <w:rPr>
          <w:u w:val="single"/>
        </w:rPr>
        <w:t xml:space="preserve">      </w:t>
      </w:r>
      <w:r w:rsidRPr="001627E4">
        <w:rPr>
          <w:rFonts w:hint="eastAsia"/>
        </w:rPr>
        <w:t>月</w:t>
      </w:r>
      <w:r w:rsidRPr="001627E4">
        <w:rPr>
          <w:u w:val="single"/>
        </w:rPr>
        <w:t xml:space="preserve">      </w:t>
      </w:r>
      <w:r w:rsidRPr="001627E4">
        <w:rPr>
          <w:rFonts w:hint="eastAsia"/>
        </w:rPr>
        <w:t>日签字生效，有效期为</w:t>
      </w:r>
      <w:r w:rsidRPr="001627E4">
        <w:rPr>
          <w:rFonts w:hint="eastAsia"/>
          <w:u w:val="single"/>
        </w:rPr>
        <w:t xml:space="preserve">    </w:t>
      </w:r>
      <w:r w:rsidRPr="001627E4">
        <w:rPr>
          <w:rFonts w:hint="eastAsia"/>
        </w:rPr>
        <w:t>天。</w:t>
      </w:r>
    </w:p>
    <w:p w:rsidR="006324F3" w:rsidRPr="001627E4" w:rsidRDefault="006324F3" w:rsidP="006324F3">
      <w:pPr>
        <w:pStyle w:val="a5"/>
        <w:spacing w:line="360" w:lineRule="auto"/>
      </w:pPr>
      <w:r w:rsidRPr="001627E4">
        <w:rPr>
          <w:rFonts w:hint="eastAsia"/>
        </w:rPr>
        <w:t>特此声明。</w:t>
      </w:r>
    </w:p>
    <w:p w:rsidR="006324F3" w:rsidRPr="001627E4" w:rsidRDefault="006324F3" w:rsidP="006324F3">
      <w:pPr>
        <w:autoSpaceDE w:val="0"/>
        <w:autoSpaceDN w:val="0"/>
        <w:spacing w:line="360" w:lineRule="auto"/>
        <w:textAlignment w:val="bottom"/>
      </w:pPr>
    </w:p>
    <w:p w:rsidR="006324F3" w:rsidRPr="001627E4" w:rsidRDefault="006324F3" w:rsidP="006324F3">
      <w:pPr>
        <w:autoSpaceDE w:val="0"/>
        <w:autoSpaceDN w:val="0"/>
        <w:spacing w:line="360" w:lineRule="auto"/>
        <w:textAlignment w:val="bottom"/>
      </w:pPr>
    </w:p>
    <w:p w:rsidR="006324F3" w:rsidRPr="001627E4" w:rsidRDefault="006324F3" w:rsidP="006324F3">
      <w:pPr>
        <w:autoSpaceDE w:val="0"/>
        <w:autoSpaceDN w:val="0"/>
        <w:spacing w:line="360" w:lineRule="auto"/>
        <w:textAlignment w:val="bottom"/>
      </w:pPr>
    </w:p>
    <w:p w:rsidR="006324F3" w:rsidRPr="001627E4" w:rsidRDefault="006324F3" w:rsidP="006324F3">
      <w:pPr>
        <w:autoSpaceDE w:val="0"/>
        <w:autoSpaceDN w:val="0"/>
        <w:spacing w:line="360" w:lineRule="auto"/>
        <w:textAlignment w:val="bottom"/>
      </w:pPr>
    </w:p>
    <w:p w:rsidR="006324F3" w:rsidRPr="001627E4" w:rsidRDefault="006324F3" w:rsidP="006324F3">
      <w:pPr>
        <w:autoSpaceDE w:val="0"/>
        <w:autoSpaceDN w:val="0"/>
        <w:spacing w:line="360" w:lineRule="auto"/>
        <w:textAlignment w:val="bottom"/>
      </w:pPr>
    </w:p>
    <w:p w:rsidR="006324F3" w:rsidRPr="001627E4" w:rsidRDefault="006324F3" w:rsidP="006324F3">
      <w:pPr>
        <w:autoSpaceDE w:val="0"/>
        <w:autoSpaceDN w:val="0"/>
        <w:spacing w:line="360" w:lineRule="auto"/>
        <w:textAlignment w:val="bottom"/>
      </w:pPr>
    </w:p>
    <w:p w:rsidR="006324F3" w:rsidRPr="001627E4" w:rsidRDefault="006324F3" w:rsidP="006324F3">
      <w:pPr>
        <w:autoSpaceDE w:val="0"/>
        <w:autoSpaceDN w:val="0"/>
        <w:spacing w:after="160" w:line="360" w:lineRule="auto"/>
        <w:ind w:firstLine="3000"/>
        <w:textAlignment w:val="bottom"/>
      </w:pPr>
      <w:r w:rsidRPr="001627E4">
        <w:rPr>
          <w:rFonts w:hint="eastAsia"/>
        </w:rPr>
        <w:t>授权代表签字盖章：</w:t>
      </w:r>
      <w:r w:rsidRPr="001627E4">
        <w:rPr>
          <w:u w:val="single"/>
        </w:rPr>
        <w:t xml:space="preserve">                            </w:t>
      </w:r>
    </w:p>
    <w:p w:rsidR="006324F3" w:rsidRPr="001627E4" w:rsidRDefault="006324F3" w:rsidP="006324F3">
      <w:pPr>
        <w:autoSpaceDE w:val="0"/>
        <w:autoSpaceDN w:val="0"/>
        <w:spacing w:after="160" w:line="360" w:lineRule="auto"/>
        <w:ind w:firstLine="1800"/>
        <w:textAlignment w:val="bottom"/>
      </w:pPr>
      <w:r w:rsidRPr="001627E4">
        <w:rPr>
          <w:rFonts w:hint="eastAsia"/>
        </w:rPr>
        <w:t>代理人（被授权人）签字盖章：</w:t>
      </w:r>
      <w:r w:rsidRPr="001627E4">
        <w:rPr>
          <w:u w:val="single"/>
        </w:rPr>
        <w:t xml:space="preserve">                            </w:t>
      </w:r>
    </w:p>
    <w:p w:rsidR="006324F3" w:rsidRPr="001627E4" w:rsidRDefault="006324F3" w:rsidP="006324F3">
      <w:pPr>
        <w:autoSpaceDE w:val="0"/>
        <w:autoSpaceDN w:val="0"/>
        <w:spacing w:after="160" w:line="360" w:lineRule="auto"/>
        <w:ind w:firstLine="3240"/>
        <w:textAlignment w:val="bottom"/>
      </w:pPr>
      <w:r w:rsidRPr="001627E4">
        <w:rPr>
          <w:rFonts w:hint="eastAsia"/>
        </w:rPr>
        <w:t>见证人签字盖章：</w:t>
      </w:r>
      <w:r w:rsidRPr="001627E4">
        <w:rPr>
          <w:u w:val="single"/>
        </w:rPr>
        <w:t xml:space="preserve">                            </w:t>
      </w:r>
    </w:p>
    <w:p w:rsidR="006324F3" w:rsidRPr="001627E4" w:rsidRDefault="006324F3" w:rsidP="006324F3">
      <w:pPr>
        <w:autoSpaceDE w:val="0"/>
        <w:autoSpaceDN w:val="0"/>
        <w:spacing w:after="160" w:line="360" w:lineRule="auto"/>
        <w:ind w:firstLine="3960"/>
        <w:textAlignment w:val="bottom"/>
      </w:pPr>
      <w:r w:rsidRPr="001627E4">
        <w:rPr>
          <w:rFonts w:hint="eastAsia"/>
        </w:rPr>
        <w:t>单位名称：</w:t>
      </w:r>
      <w:r w:rsidRPr="001627E4">
        <w:rPr>
          <w:u w:val="single"/>
        </w:rPr>
        <w:t xml:space="preserve">                            </w:t>
      </w:r>
    </w:p>
    <w:p w:rsidR="006324F3" w:rsidRPr="001627E4" w:rsidRDefault="006324F3" w:rsidP="006324F3">
      <w:pPr>
        <w:pStyle w:val="a5"/>
        <w:spacing w:line="360" w:lineRule="auto"/>
        <w:ind w:firstLineChars="1850" w:firstLine="4440"/>
        <w:jc w:val="left"/>
        <w:rPr>
          <w:u w:val="single"/>
        </w:rPr>
      </w:pPr>
      <w:r w:rsidRPr="001627E4">
        <w:rPr>
          <w:rFonts w:hint="eastAsia"/>
        </w:rPr>
        <w:t>地址：</w:t>
      </w:r>
      <w:r w:rsidRPr="001627E4">
        <w:rPr>
          <w:u w:val="single"/>
        </w:rPr>
        <w:t xml:space="preserve">                            </w:t>
      </w:r>
    </w:p>
    <w:p w:rsidR="006324F3" w:rsidRPr="001627E4" w:rsidRDefault="006324F3" w:rsidP="006324F3">
      <w:pPr>
        <w:pStyle w:val="a5"/>
        <w:spacing w:line="360" w:lineRule="auto"/>
        <w:ind w:firstLine="0"/>
        <w:jc w:val="right"/>
        <w:rPr>
          <w:u w:val="single"/>
        </w:rPr>
      </w:pPr>
    </w:p>
    <w:p w:rsidR="006324F3" w:rsidRPr="001627E4" w:rsidRDefault="006324F3" w:rsidP="006324F3">
      <w:pPr>
        <w:pStyle w:val="a5"/>
        <w:spacing w:line="360" w:lineRule="auto"/>
        <w:ind w:firstLine="0"/>
        <w:jc w:val="right"/>
        <w:rPr>
          <w:u w:val="single"/>
        </w:rPr>
      </w:pPr>
    </w:p>
    <w:p w:rsidR="006324F3" w:rsidRPr="001627E4" w:rsidRDefault="006324F3" w:rsidP="006324F3">
      <w:pPr>
        <w:pStyle w:val="a5"/>
        <w:jc w:val="left"/>
      </w:pPr>
      <w:r w:rsidRPr="001627E4">
        <w:rPr>
          <w:rFonts w:hint="eastAsia"/>
        </w:rPr>
        <w:t>附：</w:t>
      </w:r>
    </w:p>
    <w:p w:rsidR="006324F3" w:rsidRPr="001627E4" w:rsidRDefault="006324F3" w:rsidP="006324F3">
      <w:pPr>
        <w:pStyle w:val="a5"/>
        <w:jc w:val="left"/>
      </w:pPr>
      <w:r w:rsidRPr="001627E4">
        <w:rPr>
          <w:rFonts w:hint="eastAsia"/>
        </w:rPr>
        <w:t>法定代表人身份证明文件（复印件加盖公章）</w:t>
      </w:r>
    </w:p>
    <w:p w:rsidR="006324F3" w:rsidRPr="001627E4" w:rsidRDefault="006324F3" w:rsidP="006324F3">
      <w:pPr>
        <w:pStyle w:val="a5"/>
        <w:jc w:val="left"/>
      </w:pPr>
      <w:r w:rsidRPr="001627E4">
        <w:rPr>
          <w:rFonts w:hint="eastAsia"/>
        </w:rPr>
        <w:t>被授权人身份证明文件（复印件加盖公章）</w:t>
      </w:r>
    </w:p>
    <w:p w:rsidR="006324F3" w:rsidRPr="001627E4" w:rsidRDefault="006324F3" w:rsidP="006324F3">
      <w:pPr>
        <w:pStyle w:val="flNote"/>
        <w:numPr>
          <w:ilvl w:val="0"/>
          <w:numId w:val="7"/>
        </w:numPr>
        <w:spacing w:before="120" w:after="60" w:line="360" w:lineRule="auto"/>
        <w:ind w:left="0" w:firstLine="0"/>
        <w:rPr>
          <w:rFonts w:ascii="Times New Roman"/>
        </w:rPr>
      </w:pPr>
      <w:r w:rsidRPr="001627E4">
        <w:rPr>
          <w:rFonts w:ascii="Times New Roman"/>
        </w:rPr>
        <w:br w:type="page"/>
      </w:r>
      <w:r w:rsidRPr="001627E4">
        <w:rPr>
          <w:rFonts w:ascii="Times New Roman" w:hint="eastAsia"/>
        </w:rPr>
        <w:lastRenderedPageBreak/>
        <w:t>公司</w:t>
      </w:r>
      <w:r w:rsidRPr="001627E4">
        <w:rPr>
          <w:rFonts w:ascii="Times New Roman"/>
        </w:rPr>
        <w:t>简介</w:t>
      </w:r>
    </w:p>
    <w:p w:rsidR="006324F3" w:rsidRPr="001627E4" w:rsidRDefault="006324F3" w:rsidP="006324F3">
      <w:pPr>
        <w:pStyle w:val="flNote"/>
        <w:spacing w:before="120" w:after="60" w:line="360" w:lineRule="auto"/>
        <w:rPr>
          <w:rFonts w:ascii="Times New Roman"/>
        </w:rPr>
      </w:pPr>
    </w:p>
    <w:p w:rsidR="006324F3" w:rsidRPr="001627E4" w:rsidRDefault="006324F3" w:rsidP="006324F3">
      <w:pPr>
        <w:pStyle w:val="flNote"/>
        <w:spacing w:before="120" w:after="60" w:line="360" w:lineRule="auto"/>
        <w:rPr>
          <w:rFonts w:ascii="Times New Roman"/>
        </w:rPr>
      </w:pPr>
    </w:p>
    <w:p w:rsidR="006324F3" w:rsidRPr="001627E4" w:rsidRDefault="006324F3" w:rsidP="006324F3">
      <w:pPr>
        <w:pStyle w:val="flNote"/>
        <w:spacing w:before="120" w:after="60" w:line="360" w:lineRule="auto"/>
        <w:rPr>
          <w:rFonts w:ascii="Times New Roman"/>
        </w:rPr>
      </w:pPr>
    </w:p>
    <w:p w:rsidR="006324F3" w:rsidRPr="001627E4" w:rsidRDefault="006324F3" w:rsidP="006324F3">
      <w:pPr>
        <w:pStyle w:val="flNote"/>
        <w:numPr>
          <w:ilvl w:val="0"/>
          <w:numId w:val="7"/>
        </w:numPr>
        <w:spacing w:before="120" w:after="60" w:line="360" w:lineRule="auto"/>
        <w:ind w:left="0" w:firstLine="0"/>
        <w:rPr>
          <w:rFonts w:ascii="Times New Roman"/>
        </w:rPr>
      </w:pPr>
      <w:r w:rsidRPr="001627E4">
        <w:rPr>
          <w:rFonts w:ascii="Times New Roman"/>
        </w:rPr>
        <w:t>营业执照</w:t>
      </w:r>
    </w:p>
    <w:p w:rsidR="006324F3" w:rsidRPr="001627E4" w:rsidRDefault="006324F3" w:rsidP="006324F3">
      <w:pPr>
        <w:pStyle w:val="flNote"/>
        <w:spacing w:before="120" w:after="60" w:line="360" w:lineRule="auto"/>
        <w:jc w:val="left"/>
        <w:rPr>
          <w:rFonts w:ascii="Times New Roman"/>
        </w:rPr>
      </w:pPr>
      <w:r w:rsidRPr="001627E4">
        <w:rPr>
          <w:rFonts w:ascii="Times New Roman" w:hint="eastAsia"/>
        </w:rPr>
        <w:t>（</w:t>
      </w:r>
      <w:r w:rsidRPr="001627E4">
        <w:rPr>
          <w:rFonts w:ascii="Times New Roman"/>
        </w:rPr>
        <w:t>若未完成三证合一手续则须另外提交税务登记证、组织机构代码证</w:t>
      </w:r>
      <w:r w:rsidRPr="001627E4">
        <w:rPr>
          <w:rFonts w:ascii="Times New Roman" w:hint="eastAsia"/>
        </w:rPr>
        <w:t>）</w:t>
      </w:r>
    </w:p>
    <w:p w:rsidR="006324F3" w:rsidRPr="001627E4" w:rsidRDefault="006324F3" w:rsidP="006324F3">
      <w:pPr>
        <w:spacing w:line="360" w:lineRule="auto"/>
        <w:jc w:val="center"/>
      </w:pPr>
      <w:r w:rsidRPr="001627E4">
        <w:t>（复印件）</w:t>
      </w:r>
    </w:p>
    <w:p w:rsidR="006324F3" w:rsidRPr="001627E4" w:rsidRDefault="006324F3" w:rsidP="006324F3">
      <w:pPr>
        <w:spacing w:line="360" w:lineRule="auto"/>
        <w:jc w:val="center"/>
      </w:pPr>
    </w:p>
    <w:p w:rsidR="006324F3" w:rsidRPr="001627E4" w:rsidRDefault="006324F3" w:rsidP="006324F3">
      <w:pPr>
        <w:spacing w:line="360" w:lineRule="auto"/>
        <w:jc w:val="center"/>
      </w:pPr>
    </w:p>
    <w:p w:rsidR="006324F3" w:rsidRPr="001627E4" w:rsidRDefault="006324F3" w:rsidP="006324F3">
      <w:pPr>
        <w:spacing w:line="360" w:lineRule="auto"/>
        <w:jc w:val="center"/>
      </w:pPr>
    </w:p>
    <w:p w:rsidR="006324F3" w:rsidRPr="001627E4" w:rsidRDefault="006324F3" w:rsidP="006324F3">
      <w:pPr>
        <w:spacing w:line="360" w:lineRule="auto"/>
        <w:jc w:val="center"/>
      </w:pPr>
    </w:p>
    <w:p w:rsidR="006324F3" w:rsidRPr="001627E4" w:rsidRDefault="006324F3" w:rsidP="006324F3">
      <w:pPr>
        <w:spacing w:line="360" w:lineRule="auto"/>
        <w:jc w:val="center"/>
      </w:pPr>
    </w:p>
    <w:p w:rsidR="006324F3" w:rsidRPr="001627E4" w:rsidRDefault="006324F3" w:rsidP="006324F3">
      <w:pPr>
        <w:pStyle w:val="flNote"/>
        <w:numPr>
          <w:ilvl w:val="0"/>
          <w:numId w:val="7"/>
        </w:numPr>
        <w:spacing w:before="120" w:after="60" w:line="360" w:lineRule="auto"/>
        <w:ind w:left="0" w:firstLine="0"/>
        <w:rPr>
          <w:rFonts w:ascii="Times New Roman"/>
        </w:rPr>
      </w:pPr>
      <w:bookmarkStart w:id="60" w:name="_Hlk531523880"/>
      <w:r w:rsidRPr="001627E4">
        <w:rPr>
          <w:rFonts w:ascii="Times New Roman" w:hint="eastAsia"/>
        </w:rPr>
        <w:t>企业</w:t>
      </w:r>
      <w:r w:rsidRPr="001627E4">
        <w:rPr>
          <w:rFonts w:ascii="Times New Roman"/>
        </w:rPr>
        <w:t>资质证书</w:t>
      </w:r>
    </w:p>
    <w:bookmarkEnd w:id="60"/>
    <w:p w:rsidR="006324F3" w:rsidRPr="001627E4" w:rsidRDefault="006324F3" w:rsidP="006324F3">
      <w:pPr>
        <w:spacing w:line="360" w:lineRule="auto"/>
        <w:jc w:val="center"/>
      </w:pPr>
      <w:r w:rsidRPr="001627E4">
        <w:t>（复印件）</w:t>
      </w:r>
      <w:r w:rsidRPr="001627E4">
        <w:rPr>
          <w:rFonts w:eastAsia="黑体"/>
          <w:sz w:val="30"/>
        </w:rPr>
        <w:t xml:space="preserve"> </w:t>
      </w:r>
    </w:p>
    <w:p w:rsidR="006324F3" w:rsidRPr="001627E4" w:rsidRDefault="006324F3" w:rsidP="006324F3">
      <w:pPr>
        <w:pStyle w:val="flNote"/>
        <w:spacing w:before="120" w:after="60" w:line="360" w:lineRule="auto"/>
        <w:jc w:val="both"/>
        <w:rPr>
          <w:rFonts w:ascii="Times New Roman"/>
        </w:rPr>
      </w:pPr>
      <w:bookmarkStart w:id="61" w:name="_Toc422323628"/>
    </w:p>
    <w:p w:rsidR="006324F3" w:rsidRPr="001627E4" w:rsidRDefault="006324F3" w:rsidP="006324F3">
      <w:pPr>
        <w:pStyle w:val="flNote"/>
        <w:numPr>
          <w:ilvl w:val="0"/>
          <w:numId w:val="7"/>
        </w:numPr>
        <w:spacing w:before="120" w:after="60" w:line="360" w:lineRule="auto"/>
      </w:pPr>
      <w:r w:rsidRPr="001627E4">
        <w:rPr>
          <w:rFonts w:ascii="Times New Roman"/>
        </w:rPr>
        <w:br w:type="page"/>
      </w:r>
      <w:r w:rsidRPr="001627E4">
        <w:rPr>
          <w:rFonts w:ascii="Times New Roman" w:hint="eastAsia"/>
        </w:rPr>
        <w:lastRenderedPageBreak/>
        <w:t>近三年的类似业绩情况</w:t>
      </w:r>
      <w:r w:rsidRPr="001627E4">
        <w:rPr>
          <w:rFonts w:ascii="Times New Roman"/>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
        <w:gridCol w:w="1274"/>
        <w:gridCol w:w="2544"/>
        <w:gridCol w:w="2544"/>
        <w:gridCol w:w="2361"/>
      </w:tblGrid>
      <w:tr w:rsidR="006324F3" w:rsidRPr="001627E4" w:rsidTr="007011AD">
        <w:trPr>
          <w:trHeight w:val="560"/>
          <w:jc w:val="center"/>
        </w:trPr>
        <w:tc>
          <w:tcPr>
            <w:tcW w:w="1018" w:type="dxa"/>
            <w:tcBorders>
              <w:top w:val="single" w:sz="12"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序号</w:t>
            </w:r>
          </w:p>
        </w:tc>
        <w:tc>
          <w:tcPr>
            <w:tcW w:w="1274" w:type="dxa"/>
            <w:tcBorders>
              <w:top w:val="single" w:sz="12"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年份</w:t>
            </w:r>
          </w:p>
        </w:tc>
        <w:tc>
          <w:tcPr>
            <w:tcW w:w="2544" w:type="dxa"/>
            <w:tcBorders>
              <w:top w:val="single" w:sz="12"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项目名称</w:t>
            </w:r>
          </w:p>
        </w:tc>
        <w:tc>
          <w:tcPr>
            <w:tcW w:w="2544" w:type="dxa"/>
            <w:tcBorders>
              <w:top w:val="single" w:sz="12"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业主单位名称</w:t>
            </w:r>
          </w:p>
        </w:tc>
        <w:tc>
          <w:tcPr>
            <w:tcW w:w="2361" w:type="dxa"/>
            <w:tcBorders>
              <w:top w:val="single" w:sz="12"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合同金额（万元）</w:t>
            </w: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1</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2</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3</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4</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5</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6</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7</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8</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9</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10</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11</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12</w:t>
            </w:r>
          </w:p>
        </w:tc>
        <w:tc>
          <w:tcPr>
            <w:tcW w:w="1274" w:type="dxa"/>
            <w:tcBorders>
              <w:top w:val="single" w:sz="4" w:space="0" w:color="auto"/>
              <w:left w:val="single" w:sz="4" w:space="0" w:color="auto"/>
              <w:bottom w:val="single" w:sz="4"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r w:rsidR="006324F3" w:rsidRPr="001627E4" w:rsidTr="007011AD">
        <w:trPr>
          <w:trHeight w:val="560"/>
          <w:jc w:val="center"/>
        </w:trPr>
        <w:tc>
          <w:tcPr>
            <w:tcW w:w="1018" w:type="dxa"/>
            <w:tcBorders>
              <w:top w:val="single" w:sz="4" w:space="0" w:color="auto"/>
              <w:left w:val="single" w:sz="12" w:space="0" w:color="auto"/>
              <w:bottom w:val="single" w:sz="12" w:space="0" w:color="auto"/>
              <w:right w:val="single" w:sz="4" w:space="0" w:color="auto"/>
            </w:tcBorders>
            <w:vAlign w:val="center"/>
          </w:tcPr>
          <w:p w:rsidR="006324F3" w:rsidRPr="001627E4" w:rsidRDefault="006324F3" w:rsidP="007011AD">
            <w:pPr>
              <w:pStyle w:val="a7"/>
              <w:spacing w:line="360" w:lineRule="auto"/>
              <w:jc w:val="center"/>
              <w:rPr>
                <w:rFonts w:ascii="Times New Roman" w:hAnsi="Times New Roman"/>
                <w:szCs w:val="21"/>
              </w:rPr>
            </w:pPr>
            <w:r w:rsidRPr="001627E4">
              <w:rPr>
                <w:rFonts w:ascii="Times New Roman" w:hAnsi="Times New Roman"/>
                <w:szCs w:val="21"/>
              </w:rPr>
              <w:t>13</w:t>
            </w:r>
          </w:p>
        </w:tc>
        <w:tc>
          <w:tcPr>
            <w:tcW w:w="1274" w:type="dxa"/>
            <w:tcBorders>
              <w:top w:val="single" w:sz="4" w:space="0" w:color="auto"/>
              <w:left w:val="single" w:sz="4" w:space="0" w:color="auto"/>
              <w:bottom w:val="single" w:sz="12" w:space="0" w:color="auto"/>
              <w:right w:val="single" w:sz="4" w:space="0" w:color="000000"/>
            </w:tcBorders>
            <w:vAlign w:val="center"/>
          </w:tcPr>
          <w:p w:rsidR="006324F3" w:rsidRPr="001627E4" w:rsidRDefault="006324F3" w:rsidP="007011AD">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12" w:space="0" w:color="auto"/>
              <w:right w:val="single" w:sz="4" w:space="0" w:color="auto"/>
            </w:tcBorders>
          </w:tcPr>
          <w:p w:rsidR="006324F3" w:rsidRPr="001627E4" w:rsidRDefault="006324F3" w:rsidP="007011AD">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12" w:space="0" w:color="auto"/>
              <w:right w:val="single" w:sz="4"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12" w:space="0" w:color="auto"/>
              <w:right w:val="single" w:sz="12" w:space="0" w:color="auto"/>
            </w:tcBorders>
            <w:vAlign w:val="center"/>
          </w:tcPr>
          <w:p w:rsidR="006324F3" w:rsidRPr="001627E4" w:rsidRDefault="006324F3" w:rsidP="007011AD">
            <w:pPr>
              <w:pStyle w:val="a7"/>
              <w:spacing w:line="360" w:lineRule="auto"/>
              <w:jc w:val="left"/>
              <w:rPr>
                <w:rFonts w:ascii="Times New Roman" w:hAnsi="Times New Roman"/>
                <w:sz w:val="24"/>
              </w:rPr>
            </w:pPr>
          </w:p>
        </w:tc>
      </w:tr>
    </w:tbl>
    <w:p w:rsidR="006324F3" w:rsidRPr="001627E4" w:rsidRDefault="006324F3" w:rsidP="006324F3">
      <w:pPr>
        <w:pStyle w:val="flNote"/>
        <w:spacing w:before="120" w:after="60" w:line="360" w:lineRule="auto"/>
        <w:jc w:val="both"/>
      </w:pPr>
    </w:p>
    <w:p w:rsidR="006324F3" w:rsidRPr="001627E4" w:rsidRDefault="006324F3" w:rsidP="006324F3">
      <w:pPr>
        <w:pStyle w:val="flNote"/>
        <w:numPr>
          <w:ilvl w:val="0"/>
          <w:numId w:val="7"/>
        </w:numPr>
        <w:spacing w:before="120" w:after="60" w:line="360" w:lineRule="auto"/>
      </w:pPr>
      <w:r w:rsidRPr="001627E4">
        <w:rPr>
          <w:rFonts w:ascii="Times New Roman"/>
        </w:rPr>
        <w:br w:type="page"/>
      </w:r>
      <w:bookmarkStart w:id="62" w:name="_Toc422323629"/>
      <w:bookmarkStart w:id="63" w:name="_Toc461545037"/>
      <w:bookmarkStart w:id="64" w:name="_Toc472354541"/>
      <w:bookmarkStart w:id="65" w:name="_Toc465670545"/>
      <w:bookmarkStart w:id="66" w:name="_Toc465672060"/>
      <w:bookmarkEnd w:id="61"/>
      <w:r w:rsidRPr="001627E4">
        <w:rPr>
          <w:rFonts w:ascii="Times New Roman" w:hint="eastAsia"/>
        </w:rPr>
        <w:lastRenderedPageBreak/>
        <w:t>项目人员情况表</w:t>
      </w:r>
      <w:r w:rsidRPr="001627E4">
        <w:rPr>
          <w:rFonts w:ascii="Times New Roman"/>
        </w:rPr>
        <w:t>格式</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69"/>
        <w:gridCol w:w="923"/>
        <w:gridCol w:w="897"/>
        <w:gridCol w:w="1373"/>
        <w:gridCol w:w="1310"/>
        <w:gridCol w:w="941"/>
        <w:gridCol w:w="1242"/>
        <w:gridCol w:w="1073"/>
      </w:tblGrid>
      <w:tr w:rsidR="006324F3" w:rsidRPr="001627E4" w:rsidTr="007011AD">
        <w:trPr>
          <w:trHeight w:val="757"/>
          <w:jc w:val="center"/>
        </w:trPr>
        <w:tc>
          <w:tcPr>
            <w:tcW w:w="451" w:type="pct"/>
            <w:vAlign w:val="center"/>
          </w:tcPr>
          <w:p w:rsidR="006324F3" w:rsidRPr="001627E4" w:rsidRDefault="006324F3" w:rsidP="007011AD">
            <w:pPr>
              <w:spacing w:line="360" w:lineRule="auto"/>
              <w:jc w:val="center"/>
              <w:rPr>
                <w:rFonts w:eastAsia="黑体"/>
                <w:szCs w:val="21"/>
              </w:rPr>
            </w:pPr>
            <w:r w:rsidRPr="001627E4">
              <w:rPr>
                <w:rFonts w:eastAsia="黑体"/>
                <w:szCs w:val="21"/>
              </w:rPr>
              <w:t>序号</w:t>
            </w:r>
          </w:p>
        </w:tc>
        <w:tc>
          <w:tcPr>
            <w:tcW w:w="541" w:type="pct"/>
            <w:vAlign w:val="center"/>
          </w:tcPr>
          <w:p w:rsidR="006324F3" w:rsidRPr="001627E4" w:rsidRDefault="006324F3" w:rsidP="007011AD">
            <w:pPr>
              <w:spacing w:line="360" w:lineRule="auto"/>
              <w:jc w:val="center"/>
              <w:rPr>
                <w:rFonts w:eastAsia="黑体"/>
                <w:szCs w:val="21"/>
              </w:rPr>
            </w:pPr>
            <w:r w:rsidRPr="001627E4">
              <w:rPr>
                <w:rFonts w:eastAsia="黑体"/>
                <w:szCs w:val="21"/>
              </w:rPr>
              <w:t>姓名</w:t>
            </w:r>
          </w:p>
        </w:tc>
        <w:tc>
          <w:tcPr>
            <w:tcW w:w="526" w:type="pct"/>
            <w:vAlign w:val="center"/>
          </w:tcPr>
          <w:p w:rsidR="006324F3" w:rsidRPr="001627E4" w:rsidRDefault="006324F3" w:rsidP="007011AD">
            <w:pPr>
              <w:spacing w:line="360" w:lineRule="auto"/>
              <w:jc w:val="center"/>
              <w:rPr>
                <w:rFonts w:eastAsia="黑体"/>
                <w:szCs w:val="21"/>
              </w:rPr>
            </w:pPr>
            <w:r w:rsidRPr="001627E4">
              <w:rPr>
                <w:rFonts w:eastAsia="黑体"/>
                <w:szCs w:val="21"/>
              </w:rPr>
              <w:t>性别</w:t>
            </w:r>
          </w:p>
        </w:tc>
        <w:tc>
          <w:tcPr>
            <w:tcW w:w="805" w:type="pct"/>
            <w:vAlign w:val="center"/>
          </w:tcPr>
          <w:p w:rsidR="006324F3" w:rsidRPr="001627E4" w:rsidRDefault="006324F3" w:rsidP="007011AD">
            <w:pPr>
              <w:spacing w:line="360" w:lineRule="auto"/>
              <w:jc w:val="center"/>
              <w:rPr>
                <w:rFonts w:eastAsia="黑体"/>
                <w:szCs w:val="21"/>
              </w:rPr>
            </w:pPr>
            <w:r w:rsidRPr="001627E4">
              <w:rPr>
                <w:rFonts w:eastAsia="黑体"/>
                <w:szCs w:val="21"/>
              </w:rPr>
              <w:t>出生年月</w:t>
            </w:r>
          </w:p>
        </w:tc>
        <w:tc>
          <w:tcPr>
            <w:tcW w:w="768" w:type="pct"/>
            <w:vAlign w:val="center"/>
          </w:tcPr>
          <w:p w:rsidR="006324F3" w:rsidRPr="001627E4" w:rsidRDefault="006324F3" w:rsidP="007011AD">
            <w:pPr>
              <w:spacing w:line="360" w:lineRule="auto"/>
              <w:jc w:val="center"/>
              <w:rPr>
                <w:rFonts w:eastAsia="黑体"/>
                <w:szCs w:val="21"/>
              </w:rPr>
            </w:pPr>
            <w:r w:rsidRPr="001627E4">
              <w:rPr>
                <w:rFonts w:eastAsia="黑体"/>
                <w:szCs w:val="21"/>
              </w:rPr>
              <w:t>文化程度</w:t>
            </w:r>
          </w:p>
        </w:tc>
        <w:tc>
          <w:tcPr>
            <w:tcW w:w="552" w:type="pct"/>
            <w:vAlign w:val="center"/>
          </w:tcPr>
          <w:p w:rsidR="006324F3" w:rsidRPr="001627E4" w:rsidRDefault="006324F3" w:rsidP="007011AD">
            <w:pPr>
              <w:spacing w:line="360" w:lineRule="auto"/>
              <w:jc w:val="center"/>
              <w:rPr>
                <w:rFonts w:eastAsia="黑体"/>
                <w:szCs w:val="21"/>
              </w:rPr>
            </w:pPr>
            <w:r w:rsidRPr="001627E4">
              <w:rPr>
                <w:rFonts w:eastAsia="黑体"/>
                <w:szCs w:val="21"/>
              </w:rPr>
              <w:t>职称等级</w:t>
            </w:r>
          </w:p>
        </w:tc>
        <w:tc>
          <w:tcPr>
            <w:tcW w:w="728" w:type="pct"/>
            <w:vAlign w:val="center"/>
          </w:tcPr>
          <w:p w:rsidR="006324F3" w:rsidRPr="001627E4" w:rsidRDefault="006324F3" w:rsidP="007011AD">
            <w:pPr>
              <w:spacing w:line="360" w:lineRule="auto"/>
              <w:jc w:val="center"/>
              <w:rPr>
                <w:rFonts w:eastAsia="黑体"/>
                <w:szCs w:val="21"/>
              </w:rPr>
            </w:pPr>
            <w:r w:rsidRPr="001627E4">
              <w:rPr>
                <w:rFonts w:eastAsia="黑体"/>
                <w:szCs w:val="21"/>
              </w:rPr>
              <w:t>从事专业</w:t>
            </w:r>
          </w:p>
        </w:tc>
        <w:tc>
          <w:tcPr>
            <w:tcW w:w="629" w:type="pct"/>
            <w:vAlign w:val="center"/>
          </w:tcPr>
          <w:p w:rsidR="006324F3" w:rsidRPr="001627E4" w:rsidRDefault="006324F3" w:rsidP="007011AD">
            <w:pPr>
              <w:spacing w:line="360" w:lineRule="auto"/>
              <w:jc w:val="center"/>
              <w:rPr>
                <w:rFonts w:eastAsia="黑体"/>
                <w:szCs w:val="21"/>
              </w:rPr>
            </w:pPr>
            <w:r w:rsidRPr="001627E4">
              <w:rPr>
                <w:rFonts w:eastAsia="黑体"/>
                <w:szCs w:val="21"/>
              </w:rPr>
              <w:t>本项目中职务</w:t>
            </w:r>
          </w:p>
        </w:tc>
      </w:tr>
      <w:tr w:rsidR="006324F3" w:rsidRPr="001627E4" w:rsidTr="007011AD">
        <w:trPr>
          <w:trHeight w:val="758"/>
          <w:jc w:val="center"/>
        </w:trPr>
        <w:tc>
          <w:tcPr>
            <w:tcW w:w="451" w:type="pct"/>
          </w:tcPr>
          <w:p w:rsidR="006324F3" w:rsidRPr="001627E4" w:rsidRDefault="006324F3" w:rsidP="007011AD">
            <w:pPr>
              <w:spacing w:line="360" w:lineRule="auto"/>
              <w:rPr>
                <w:rFonts w:eastAsia="黑体"/>
                <w:szCs w:val="21"/>
              </w:rPr>
            </w:pPr>
          </w:p>
        </w:tc>
        <w:tc>
          <w:tcPr>
            <w:tcW w:w="541" w:type="pct"/>
          </w:tcPr>
          <w:p w:rsidR="006324F3" w:rsidRPr="001627E4" w:rsidRDefault="006324F3" w:rsidP="007011AD">
            <w:pPr>
              <w:spacing w:line="360" w:lineRule="auto"/>
              <w:rPr>
                <w:rFonts w:eastAsia="黑体"/>
                <w:szCs w:val="21"/>
              </w:rPr>
            </w:pPr>
          </w:p>
        </w:tc>
        <w:tc>
          <w:tcPr>
            <w:tcW w:w="526" w:type="pct"/>
          </w:tcPr>
          <w:p w:rsidR="006324F3" w:rsidRPr="001627E4" w:rsidRDefault="006324F3" w:rsidP="007011AD">
            <w:pPr>
              <w:spacing w:line="360" w:lineRule="auto"/>
              <w:rPr>
                <w:rFonts w:eastAsia="黑体"/>
                <w:szCs w:val="21"/>
              </w:rPr>
            </w:pPr>
          </w:p>
        </w:tc>
        <w:tc>
          <w:tcPr>
            <w:tcW w:w="805" w:type="pct"/>
          </w:tcPr>
          <w:p w:rsidR="006324F3" w:rsidRPr="001627E4" w:rsidRDefault="006324F3" w:rsidP="007011AD">
            <w:pPr>
              <w:spacing w:line="360" w:lineRule="auto"/>
              <w:rPr>
                <w:rFonts w:eastAsia="黑体"/>
                <w:szCs w:val="21"/>
              </w:rPr>
            </w:pPr>
          </w:p>
        </w:tc>
        <w:tc>
          <w:tcPr>
            <w:tcW w:w="768" w:type="pct"/>
          </w:tcPr>
          <w:p w:rsidR="006324F3" w:rsidRPr="001627E4" w:rsidRDefault="006324F3" w:rsidP="007011AD">
            <w:pPr>
              <w:spacing w:line="360" w:lineRule="auto"/>
              <w:rPr>
                <w:rFonts w:eastAsia="黑体"/>
                <w:szCs w:val="21"/>
              </w:rPr>
            </w:pPr>
          </w:p>
        </w:tc>
        <w:tc>
          <w:tcPr>
            <w:tcW w:w="552" w:type="pct"/>
          </w:tcPr>
          <w:p w:rsidR="006324F3" w:rsidRPr="001627E4" w:rsidRDefault="006324F3" w:rsidP="007011AD">
            <w:pPr>
              <w:spacing w:line="360" w:lineRule="auto"/>
              <w:rPr>
                <w:rFonts w:eastAsia="黑体"/>
                <w:szCs w:val="21"/>
              </w:rPr>
            </w:pPr>
          </w:p>
        </w:tc>
        <w:tc>
          <w:tcPr>
            <w:tcW w:w="728" w:type="pct"/>
          </w:tcPr>
          <w:p w:rsidR="006324F3" w:rsidRPr="001627E4" w:rsidRDefault="006324F3" w:rsidP="007011AD">
            <w:pPr>
              <w:spacing w:line="360" w:lineRule="auto"/>
              <w:rPr>
                <w:rFonts w:eastAsia="黑体"/>
                <w:szCs w:val="21"/>
              </w:rPr>
            </w:pPr>
          </w:p>
        </w:tc>
        <w:tc>
          <w:tcPr>
            <w:tcW w:w="629" w:type="pct"/>
            <w:vAlign w:val="center"/>
          </w:tcPr>
          <w:p w:rsidR="006324F3" w:rsidRPr="001627E4" w:rsidRDefault="006324F3" w:rsidP="007011AD">
            <w:pPr>
              <w:spacing w:line="360" w:lineRule="auto"/>
              <w:rPr>
                <w:rFonts w:eastAsia="黑体"/>
                <w:b/>
                <w:szCs w:val="21"/>
              </w:rPr>
            </w:pPr>
            <w:r w:rsidRPr="001627E4">
              <w:rPr>
                <w:rFonts w:eastAsia="黑体"/>
                <w:b/>
                <w:szCs w:val="21"/>
              </w:rPr>
              <w:t>项目负责人</w:t>
            </w:r>
          </w:p>
        </w:tc>
      </w:tr>
      <w:tr w:rsidR="006324F3" w:rsidRPr="001627E4" w:rsidTr="007011AD">
        <w:trPr>
          <w:trHeight w:val="757"/>
          <w:jc w:val="center"/>
        </w:trPr>
        <w:tc>
          <w:tcPr>
            <w:tcW w:w="451" w:type="pct"/>
          </w:tcPr>
          <w:p w:rsidR="006324F3" w:rsidRPr="001627E4" w:rsidRDefault="006324F3" w:rsidP="007011AD">
            <w:pPr>
              <w:spacing w:line="360" w:lineRule="auto"/>
              <w:rPr>
                <w:rFonts w:eastAsia="黑体"/>
                <w:szCs w:val="21"/>
              </w:rPr>
            </w:pPr>
          </w:p>
        </w:tc>
        <w:tc>
          <w:tcPr>
            <w:tcW w:w="541" w:type="pct"/>
          </w:tcPr>
          <w:p w:rsidR="006324F3" w:rsidRPr="001627E4" w:rsidRDefault="006324F3" w:rsidP="007011AD">
            <w:pPr>
              <w:spacing w:line="360" w:lineRule="auto"/>
              <w:rPr>
                <w:rFonts w:eastAsia="黑体"/>
                <w:szCs w:val="21"/>
              </w:rPr>
            </w:pPr>
          </w:p>
        </w:tc>
        <w:tc>
          <w:tcPr>
            <w:tcW w:w="526" w:type="pct"/>
          </w:tcPr>
          <w:p w:rsidR="006324F3" w:rsidRPr="001627E4" w:rsidRDefault="006324F3" w:rsidP="007011AD">
            <w:pPr>
              <w:spacing w:line="360" w:lineRule="auto"/>
              <w:rPr>
                <w:rFonts w:eastAsia="黑体"/>
                <w:szCs w:val="21"/>
              </w:rPr>
            </w:pPr>
          </w:p>
        </w:tc>
        <w:tc>
          <w:tcPr>
            <w:tcW w:w="805" w:type="pct"/>
          </w:tcPr>
          <w:p w:rsidR="006324F3" w:rsidRPr="001627E4" w:rsidRDefault="006324F3" w:rsidP="007011AD">
            <w:pPr>
              <w:spacing w:line="360" w:lineRule="auto"/>
              <w:rPr>
                <w:rFonts w:eastAsia="黑体"/>
                <w:szCs w:val="21"/>
              </w:rPr>
            </w:pPr>
          </w:p>
        </w:tc>
        <w:tc>
          <w:tcPr>
            <w:tcW w:w="768" w:type="pct"/>
          </w:tcPr>
          <w:p w:rsidR="006324F3" w:rsidRPr="001627E4" w:rsidRDefault="006324F3" w:rsidP="007011AD">
            <w:pPr>
              <w:spacing w:line="360" w:lineRule="auto"/>
              <w:rPr>
                <w:rFonts w:eastAsia="黑体"/>
                <w:szCs w:val="21"/>
              </w:rPr>
            </w:pPr>
          </w:p>
        </w:tc>
        <w:tc>
          <w:tcPr>
            <w:tcW w:w="552" w:type="pct"/>
          </w:tcPr>
          <w:p w:rsidR="006324F3" w:rsidRPr="001627E4" w:rsidRDefault="006324F3" w:rsidP="007011AD">
            <w:pPr>
              <w:spacing w:line="360" w:lineRule="auto"/>
              <w:rPr>
                <w:rFonts w:eastAsia="黑体"/>
                <w:szCs w:val="21"/>
              </w:rPr>
            </w:pPr>
          </w:p>
        </w:tc>
        <w:tc>
          <w:tcPr>
            <w:tcW w:w="728" w:type="pct"/>
          </w:tcPr>
          <w:p w:rsidR="006324F3" w:rsidRPr="001627E4" w:rsidRDefault="006324F3" w:rsidP="007011AD">
            <w:pPr>
              <w:spacing w:line="360" w:lineRule="auto"/>
              <w:rPr>
                <w:rFonts w:eastAsia="黑体"/>
                <w:szCs w:val="21"/>
              </w:rPr>
            </w:pPr>
          </w:p>
        </w:tc>
        <w:tc>
          <w:tcPr>
            <w:tcW w:w="629" w:type="pct"/>
            <w:vAlign w:val="center"/>
          </w:tcPr>
          <w:p w:rsidR="006324F3" w:rsidRPr="001627E4" w:rsidRDefault="006324F3" w:rsidP="007011AD">
            <w:pPr>
              <w:spacing w:line="360" w:lineRule="auto"/>
              <w:rPr>
                <w:rFonts w:eastAsia="黑体"/>
                <w:szCs w:val="21"/>
              </w:rPr>
            </w:pPr>
            <w:r w:rsidRPr="001627E4">
              <w:rPr>
                <w:rFonts w:eastAsia="黑体"/>
                <w:szCs w:val="21"/>
              </w:rPr>
              <w:t>管理人员</w:t>
            </w:r>
          </w:p>
        </w:tc>
      </w:tr>
      <w:tr w:rsidR="006324F3" w:rsidRPr="001627E4" w:rsidTr="007011AD">
        <w:trPr>
          <w:trHeight w:val="758"/>
          <w:jc w:val="center"/>
        </w:trPr>
        <w:tc>
          <w:tcPr>
            <w:tcW w:w="451" w:type="pct"/>
          </w:tcPr>
          <w:p w:rsidR="006324F3" w:rsidRPr="001627E4" w:rsidRDefault="006324F3" w:rsidP="007011AD">
            <w:pPr>
              <w:spacing w:line="360" w:lineRule="auto"/>
              <w:rPr>
                <w:rFonts w:eastAsia="黑体"/>
                <w:szCs w:val="21"/>
              </w:rPr>
            </w:pPr>
          </w:p>
        </w:tc>
        <w:tc>
          <w:tcPr>
            <w:tcW w:w="541" w:type="pct"/>
          </w:tcPr>
          <w:p w:rsidR="006324F3" w:rsidRPr="001627E4" w:rsidRDefault="006324F3" w:rsidP="007011AD">
            <w:pPr>
              <w:spacing w:line="360" w:lineRule="auto"/>
              <w:rPr>
                <w:rFonts w:eastAsia="黑体"/>
                <w:szCs w:val="21"/>
              </w:rPr>
            </w:pPr>
          </w:p>
        </w:tc>
        <w:tc>
          <w:tcPr>
            <w:tcW w:w="526" w:type="pct"/>
          </w:tcPr>
          <w:p w:rsidR="006324F3" w:rsidRPr="001627E4" w:rsidRDefault="006324F3" w:rsidP="007011AD">
            <w:pPr>
              <w:spacing w:line="360" w:lineRule="auto"/>
              <w:rPr>
                <w:rFonts w:eastAsia="黑体"/>
                <w:szCs w:val="21"/>
              </w:rPr>
            </w:pPr>
          </w:p>
        </w:tc>
        <w:tc>
          <w:tcPr>
            <w:tcW w:w="805" w:type="pct"/>
          </w:tcPr>
          <w:p w:rsidR="006324F3" w:rsidRPr="001627E4" w:rsidRDefault="006324F3" w:rsidP="007011AD">
            <w:pPr>
              <w:spacing w:line="360" w:lineRule="auto"/>
              <w:rPr>
                <w:rFonts w:eastAsia="黑体"/>
                <w:szCs w:val="21"/>
              </w:rPr>
            </w:pPr>
          </w:p>
        </w:tc>
        <w:tc>
          <w:tcPr>
            <w:tcW w:w="768" w:type="pct"/>
          </w:tcPr>
          <w:p w:rsidR="006324F3" w:rsidRPr="001627E4" w:rsidRDefault="006324F3" w:rsidP="007011AD">
            <w:pPr>
              <w:spacing w:line="360" w:lineRule="auto"/>
              <w:rPr>
                <w:rFonts w:eastAsia="黑体"/>
                <w:szCs w:val="21"/>
              </w:rPr>
            </w:pPr>
          </w:p>
        </w:tc>
        <w:tc>
          <w:tcPr>
            <w:tcW w:w="552" w:type="pct"/>
          </w:tcPr>
          <w:p w:rsidR="006324F3" w:rsidRPr="001627E4" w:rsidRDefault="006324F3" w:rsidP="007011AD">
            <w:pPr>
              <w:spacing w:line="360" w:lineRule="auto"/>
              <w:rPr>
                <w:rFonts w:eastAsia="黑体"/>
                <w:szCs w:val="21"/>
              </w:rPr>
            </w:pPr>
          </w:p>
        </w:tc>
        <w:tc>
          <w:tcPr>
            <w:tcW w:w="728" w:type="pct"/>
          </w:tcPr>
          <w:p w:rsidR="006324F3" w:rsidRPr="001627E4" w:rsidRDefault="006324F3" w:rsidP="007011AD">
            <w:pPr>
              <w:spacing w:line="360" w:lineRule="auto"/>
              <w:rPr>
                <w:rFonts w:eastAsia="黑体"/>
                <w:szCs w:val="21"/>
              </w:rPr>
            </w:pPr>
          </w:p>
        </w:tc>
        <w:tc>
          <w:tcPr>
            <w:tcW w:w="629" w:type="pct"/>
          </w:tcPr>
          <w:p w:rsidR="006324F3" w:rsidRPr="001627E4" w:rsidRDefault="006324F3" w:rsidP="007011AD">
            <w:pPr>
              <w:spacing w:line="360" w:lineRule="auto"/>
              <w:rPr>
                <w:rFonts w:eastAsia="黑体"/>
                <w:szCs w:val="21"/>
              </w:rPr>
            </w:pPr>
            <w:r w:rsidRPr="001627E4">
              <w:rPr>
                <w:rFonts w:eastAsia="黑体"/>
                <w:szCs w:val="21"/>
              </w:rPr>
              <w:t>其他人员</w:t>
            </w:r>
          </w:p>
        </w:tc>
      </w:tr>
      <w:tr w:rsidR="006324F3" w:rsidRPr="001627E4" w:rsidTr="007011AD">
        <w:trPr>
          <w:trHeight w:val="757"/>
          <w:jc w:val="center"/>
        </w:trPr>
        <w:tc>
          <w:tcPr>
            <w:tcW w:w="451" w:type="pct"/>
          </w:tcPr>
          <w:p w:rsidR="006324F3" w:rsidRPr="001627E4" w:rsidRDefault="006324F3" w:rsidP="007011AD">
            <w:pPr>
              <w:spacing w:line="360" w:lineRule="auto"/>
              <w:rPr>
                <w:rFonts w:eastAsia="黑体"/>
                <w:szCs w:val="21"/>
              </w:rPr>
            </w:pPr>
          </w:p>
        </w:tc>
        <w:tc>
          <w:tcPr>
            <w:tcW w:w="541" w:type="pct"/>
          </w:tcPr>
          <w:p w:rsidR="006324F3" w:rsidRPr="001627E4" w:rsidRDefault="006324F3" w:rsidP="007011AD">
            <w:pPr>
              <w:spacing w:line="360" w:lineRule="auto"/>
              <w:rPr>
                <w:rFonts w:eastAsia="黑体"/>
                <w:szCs w:val="21"/>
              </w:rPr>
            </w:pPr>
          </w:p>
        </w:tc>
        <w:tc>
          <w:tcPr>
            <w:tcW w:w="526" w:type="pct"/>
          </w:tcPr>
          <w:p w:rsidR="006324F3" w:rsidRPr="001627E4" w:rsidRDefault="006324F3" w:rsidP="007011AD">
            <w:pPr>
              <w:spacing w:line="360" w:lineRule="auto"/>
              <w:rPr>
                <w:rFonts w:eastAsia="黑体"/>
                <w:szCs w:val="21"/>
              </w:rPr>
            </w:pPr>
          </w:p>
        </w:tc>
        <w:tc>
          <w:tcPr>
            <w:tcW w:w="805" w:type="pct"/>
          </w:tcPr>
          <w:p w:rsidR="006324F3" w:rsidRPr="001627E4" w:rsidRDefault="006324F3" w:rsidP="007011AD">
            <w:pPr>
              <w:spacing w:line="360" w:lineRule="auto"/>
              <w:rPr>
                <w:rFonts w:eastAsia="黑体"/>
                <w:szCs w:val="21"/>
              </w:rPr>
            </w:pPr>
          </w:p>
        </w:tc>
        <w:tc>
          <w:tcPr>
            <w:tcW w:w="768" w:type="pct"/>
          </w:tcPr>
          <w:p w:rsidR="006324F3" w:rsidRPr="001627E4" w:rsidRDefault="006324F3" w:rsidP="007011AD">
            <w:pPr>
              <w:spacing w:line="360" w:lineRule="auto"/>
              <w:rPr>
                <w:rFonts w:eastAsia="黑体"/>
                <w:szCs w:val="21"/>
              </w:rPr>
            </w:pPr>
          </w:p>
        </w:tc>
        <w:tc>
          <w:tcPr>
            <w:tcW w:w="552" w:type="pct"/>
          </w:tcPr>
          <w:p w:rsidR="006324F3" w:rsidRPr="001627E4" w:rsidRDefault="006324F3" w:rsidP="007011AD">
            <w:pPr>
              <w:spacing w:line="360" w:lineRule="auto"/>
              <w:rPr>
                <w:rFonts w:eastAsia="黑体"/>
                <w:szCs w:val="21"/>
              </w:rPr>
            </w:pPr>
          </w:p>
        </w:tc>
        <w:tc>
          <w:tcPr>
            <w:tcW w:w="728" w:type="pct"/>
          </w:tcPr>
          <w:p w:rsidR="006324F3" w:rsidRPr="001627E4" w:rsidRDefault="006324F3" w:rsidP="007011AD">
            <w:pPr>
              <w:spacing w:line="360" w:lineRule="auto"/>
              <w:rPr>
                <w:rFonts w:eastAsia="黑体"/>
                <w:szCs w:val="21"/>
              </w:rPr>
            </w:pPr>
          </w:p>
        </w:tc>
        <w:tc>
          <w:tcPr>
            <w:tcW w:w="629" w:type="pct"/>
          </w:tcPr>
          <w:p w:rsidR="006324F3" w:rsidRPr="001627E4" w:rsidRDefault="006324F3" w:rsidP="007011AD">
            <w:pPr>
              <w:spacing w:line="360" w:lineRule="auto"/>
              <w:rPr>
                <w:rFonts w:eastAsia="黑体"/>
                <w:szCs w:val="21"/>
              </w:rPr>
            </w:pPr>
          </w:p>
        </w:tc>
      </w:tr>
      <w:tr w:rsidR="006324F3" w:rsidRPr="001627E4" w:rsidTr="007011AD">
        <w:trPr>
          <w:trHeight w:val="758"/>
          <w:jc w:val="center"/>
        </w:trPr>
        <w:tc>
          <w:tcPr>
            <w:tcW w:w="451" w:type="pct"/>
          </w:tcPr>
          <w:p w:rsidR="006324F3" w:rsidRPr="001627E4" w:rsidRDefault="006324F3" w:rsidP="007011AD">
            <w:pPr>
              <w:spacing w:line="360" w:lineRule="auto"/>
              <w:rPr>
                <w:rFonts w:eastAsia="黑体"/>
                <w:szCs w:val="21"/>
              </w:rPr>
            </w:pPr>
          </w:p>
        </w:tc>
        <w:tc>
          <w:tcPr>
            <w:tcW w:w="541" w:type="pct"/>
          </w:tcPr>
          <w:p w:rsidR="006324F3" w:rsidRPr="001627E4" w:rsidRDefault="006324F3" w:rsidP="007011AD">
            <w:pPr>
              <w:spacing w:line="360" w:lineRule="auto"/>
              <w:rPr>
                <w:rFonts w:eastAsia="黑体"/>
                <w:szCs w:val="21"/>
              </w:rPr>
            </w:pPr>
          </w:p>
        </w:tc>
        <w:tc>
          <w:tcPr>
            <w:tcW w:w="526" w:type="pct"/>
          </w:tcPr>
          <w:p w:rsidR="006324F3" w:rsidRPr="001627E4" w:rsidRDefault="006324F3" w:rsidP="007011AD">
            <w:pPr>
              <w:spacing w:line="360" w:lineRule="auto"/>
              <w:rPr>
                <w:rFonts w:eastAsia="黑体"/>
                <w:szCs w:val="21"/>
              </w:rPr>
            </w:pPr>
          </w:p>
        </w:tc>
        <w:tc>
          <w:tcPr>
            <w:tcW w:w="805" w:type="pct"/>
          </w:tcPr>
          <w:p w:rsidR="006324F3" w:rsidRPr="001627E4" w:rsidRDefault="006324F3" w:rsidP="007011AD">
            <w:pPr>
              <w:spacing w:line="360" w:lineRule="auto"/>
              <w:rPr>
                <w:rFonts w:eastAsia="黑体"/>
                <w:szCs w:val="21"/>
              </w:rPr>
            </w:pPr>
          </w:p>
        </w:tc>
        <w:tc>
          <w:tcPr>
            <w:tcW w:w="768" w:type="pct"/>
          </w:tcPr>
          <w:p w:rsidR="006324F3" w:rsidRPr="001627E4" w:rsidRDefault="006324F3" w:rsidP="007011AD">
            <w:pPr>
              <w:spacing w:line="360" w:lineRule="auto"/>
              <w:rPr>
                <w:rFonts w:eastAsia="黑体"/>
                <w:szCs w:val="21"/>
              </w:rPr>
            </w:pPr>
          </w:p>
        </w:tc>
        <w:tc>
          <w:tcPr>
            <w:tcW w:w="552" w:type="pct"/>
          </w:tcPr>
          <w:p w:rsidR="006324F3" w:rsidRPr="001627E4" w:rsidRDefault="006324F3" w:rsidP="007011AD">
            <w:pPr>
              <w:spacing w:line="360" w:lineRule="auto"/>
              <w:rPr>
                <w:rFonts w:eastAsia="黑体"/>
                <w:szCs w:val="21"/>
              </w:rPr>
            </w:pPr>
          </w:p>
        </w:tc>
        <w:tc>
          <w:tcPr>
            <w:tcW w:w="728" w:type="pct"/>
          </w:tcPr>
          <w:p w:rsidR="006324F3" w:rsidRPr="001627E4" w:rsidRDefault="006324F3" w:rsidP="007011AD">
            <w:pPr>
              <w:spacing w:line="360" w:lineRule="auto"/>
              <w:rPr>
                <w:rFonts w:eastAsia="黑体"/>
                <w:szCs w:val="21"/>
              </w:rPr>
            </w:pPr>
          </w:p>
        </w:tc>
        <w:tc>
          <w:tcPr>
            <w:tcW w:w="629" w:type="pct"/>
          </w:tcPr>
          <w:p w:rsidR="006324F3" w:rsidRPr="001627E4" w:rsidRDefault="006324F3" w:rsidP="007011AD">
            <w:pPr>
              <w:spacing w:line="360" w:lineRule="auto"/>
              <w:rPr>
                <w:rFonts w:eastAsia="黑体"/>
                <w:szCs w:val="21"/>
              </w:rPr>
            </w:pPr>
          </w:p>
        </w:tc>
      </w:tr>
      <w:tr w:rsidR="006324F3" w:rsidRPr="001627E4" w:rsidTr="007011AD">
        <w:trPr>
          <w:trHeight w:val="757"/>
          <w:jc w:val="center"/>
        </w:trPr>
        <w:tc>
          <w:tcPr>
            <w:tcW w:w="451" w:type="pct"/>
          </w:tcPr>
          <w:p w:rsidR="006324F3" w:rsidRPr="001627E4" w:rsidRDefault="006324F3" w:rsidP="007011AD">
            <w:pPr>
              <w:spacing w:line="360" w:lineRule="auto"/>
              <w:rPr>
                <w:rFonts w:eastAsia="黑体"/>
                <w:szCs w:val="21"/>
              </w:rPr>
            </w:pPr>
          </w:p>
        </w:tc>
        <w:tc>
          <w:tcPr>
            <w:tcW w:w="541" w:type="pct"/>
          </w:tcPr>
          <w:p w:rsidR="006324F3" w:rsidRPr="001627E4" w:rsidRDefault="006324F3" w:rsidP="007011AD">
            <w:pPr>
              <w:spacing w:line="360" w:lineRule="auto"/>
              <w:rPr>
                <w:rFonts w:eastAsia="黑体"/>
                <w:szCs w:val="21"/>
              </w:rPr>
            </w:pPr>
          </w:p>
        </w:tc>
        <w:tc>
          <w:tcPr>
            <w:tcW w:w="526" w:type="pct"/>
          </w:tcPr>
          <w:p w:rsidR="006324F3" w:rsidRPr="001627E4" w:rsidRDefault="006324F3" w:rsidP="007011AD">
            <w:pPr>
              <w:spacing w:line="360" w:lineRule="auto"/>
              <w:rPr>
                <w:rFonts w:eastAsia="黑体"/>
                <w:szCs w:val="21"/>
              </w:rPr>
            </w:pPr>
          </w:p>
        </w:tc>
        <w:tc>
          <w:tcPr>
            <w:tcW w:w="805" w:type="pct"/>
          </w:tcPr>
          <w:p w:rsidR="006324F3" w:rsidRPr="001627E4" w:rsidRDefault="006324F3" w:rsidP="007011AD">
            <w:pPr>
              <w:spacing w:line="360" w:lineRule="auto"/>
              <w:rPr>
                <w:rFonts w:eastAsia="黑体"/>
                <w:szCs w:val="21"/>
              </w:rPr>
            </w:pPr>
          </w:p>
        </w:tc>
        <w:tc>
          <w:tcPr>
            <w:tcW w:w="768" w:type="pct"/>
          </w:tcPr>
          <w:p w:rsidR="006324F3" w:rsidRPr="001627E4" w:rsidRDefault="006324F3" w:rsidP="007011AD">
            <w:pPr>
              <w:spacing w:line="360" w:lineRule="auto"/>
              <w:rPr>
                <w:rFonts w:eastAsia="黑体"/>
                <w:szCs w:val="21"/>
              </w:rPr>
            </w:pPr>
          </w:p>
        </w:tc>
        <w:tc>
          <w:tcPr>
            <w:tcW w:w="552" w:type="pct"/>
          </w:tcPr>
          <w:p w:rsidR="006324F3" w:rsidRPr="001627E4" w:rsidRDefault="006324F3" w:rsidP="007011AD">
            <w:pPr>
              <w:spacing w:line="360" w:lineRule="auto"/>
              <w:rPr>
                <w:rFonts w:eastAsia="黑体"/>
                <w:szCs w:val="21"/>
              </w:rPr>
            </w:pPr>
          </w:p>
        </w:tc>
        <w:tc>
          <w:tcPr>
            <w:tcW w:w="728" w:type="pct"/>
          </w:tcPr>
          <w:p w:rsidR="006324F3" w:rsidRPr="001627E4" w:rsidRDefault="006324F3" w:rsidP="007011AD">
            <w:pPr>
              <w:spacing w:line="360" w:lineRule="auto"/>
              <w:rPr>
                <w:rFonts w:eastAsia="黑体"/>
                <w:szCs w:val="21"/>
              </w:rPr>
            </w:pPr>
          </w:p>
        </w:tc>
        <w:tc>
          <w:tcPr>
            <w:tcW w:w="629" w:type="pct"/>
          </w:tcPr>
          <w:p w:rsidR="006324F3" w:rsidRPr="001627E4" w:rsidRDefault="006324F3" w:rsidP="007011AD">
            <w:pPr>
              <w:spacing w:line="360" w:lineRule="auto"/>
              <w:rPr>
                <w:rFonts w:eastAsia="黑体"/>
                <w:szCs w:val="21"/>
              </w:rPr>
            </w:pPr>
          </w:p>
        </w:tc>
      </w:tr>
      <w:tr w:rsidR="006324F3" w:rsidRPr="001627E4" w:rsidTr="007011AD">
        <w:trPr>
          <w:trHeight w:val="758"/>
          <w:jc w:val="center"/>
        </w:trPr>
        <w:tc>
          <w:tcPr>
            <w:tcW w:w="451" w:type="pct"/>
          </w:tcPr>
          <w:p w:rsidR="006324F3" w:rsidRPr="001627E4" w:rsidRDefault="006324F3" w:rsidP="007011AD">
            <w:pPr>
              <w:spacing w:line="360" w:lineRule="auto"/>
              <w:rPr>
                <w:rFonts w:eastAsia="黑体"/>
                <w:szCs w:val="21"/>
              </w:rPr>
            </w:pPr>
          </w:p>
        </w:tc>
        <w:tc>
          <w:tcPr>
            <w:tcW w:w="541" w:type="pct"/>
          </w:tcPr>
          <w:p w:rsidR="006324F3" w:rsidRPr="001627E4" w:rsidRDefault="006324F3" w:rsidP="007011AD">
            <w:pPr>
              <w:spacing w:line="360" w:lineRule="auto"/>
              <w:rPr>
                <w:rFonts w:eastAsia="黑体"/>
                <w:szCs w:val="21"/>
              </w:rPr>
            </w:pPr>
          </w:p>
        </w:tc>
        <w:tc>
          <w:tcPr>
            <w:tcW w:w="526" w:type="pct"/>
          </w:tcPr>
          <w:p w:rsidR="006324F3" w:rsidRPr="001627E4" w:rsidRDefault="006324F3" w:rsidP="007011AD">
            <w:pPr>
              <w:spacing w:line="360" w:lineRule="auto"/>
              <w:rPr>
                <w:rFonts w:eastAsia="黑体"/>
                <w:szCs w:val="21"/>
              </w:rPr>
            </w:pPr>
          </w:p>
        </w:tc>
        <w:tc>
          <w:tcPr>
            <w:tcW w:w="805" w:type="pct"/>
          </w:tcPr>
          <w:p w:rsidR="006324F3" w:rsidRPr="001627E4" w:rsidRDefault="006324F3" w:rsidP="007011AD">
            <w:pPr>
              <w:spacing w:line="360" w:lineRule="auto"/>
              <w:rPr>
                <w:rFonts w:eastAsia="黑体"/>
                <w:szCs w:val="21"/>
              </w:rPr>
            </w:pPr>
          </w:p>
        </w:tc>
        <w:tc>
          <w:tcPr>
            <w:tcW w:w="768" w:type="pct"/>
          </w:tcPr>
          <w:p w:rsidR="006324F3" w:rsidRPr="001627E4" w:rsidRDefault="006324F3" w:rsidP="007011AD">
            <w:pPr>
              <w:spacing w:line="360" w:lineRule="auto"/>
              <w:rPr>
                <w:rFonts w:eastAsia="黑体"/>
                <w:szCs w:val="21"/>
              </w:rPr>
            </w:pPr>
          </w:p>
        </w:tc>
        <w:tc>
          <w:tcPr>
            <w:tcW w:w="552" w:type="pct"/>
          </w:tcPr>
          <w:p w:rsidR="006324F3" w:rsidRPr="001627E4" w:rsidRDefault="006324F3" w:rsidP="007011AD">
            <w:pPr>
              <w:spacing w:line="360" w:lineRule="auto"/>
              <w:rPr>
                <w:rFonts w:eastAsia="黑体"/>
                <w:szCs w:val="21"/>
              </w:rPr>
            </w:pPr>
          </w:p>
        </w:tc>
        <w:tc>
          <w:tcPr>
            <w:tcW w:w="728" w:type="pct"/>
          </w:tcPr>
          <w:p w:rsidR="006324F3" w:rsidRPr="001627E4" w:rsidRDefault="006324F3" w:rsidP="007011AD">
            <w:pPr>
              <w:spacing w:line="360" w:lineRule="auto"/>
              <w:rPr>
                <w:rFonts w:eastAsia="黑体"/>
                <w:szCs w:val="21"/>
              </w:rPr>
            </w:pPr>
          </w:p>
        </w:tc>
        <w:tc>
          <w:tcPr>
            <w:tcW w:w="629" w:type="pct"/>
          </w:tcPr>
          <w:p w:rsidR="006324F3" w:rsidRPr="001627E4" w:rsidRDefault="006324F3" w:rsidP="007011AD">
            <w:pPr>
              <w:spacing w:line="360" w:lineRule="auto"/>
              <w:rPr>
                <w:rFonts w:eastAsia="黑体"/>
                <w:szCs w:val="21"/>
              </w:rPr>
            </w:pPr>
          </w:p>
        </w:tc>
      </w:tr>
    </w:tbl>
    <w:p w:rsidR="006324F3" w:rsidRPr="001627E4" w:rsidRDefault="006324F3" w:rsidP="006324F3">
      <w:pPr>
        <w:pStyle w:val="flNote"/>
        <w:spacing w:before="120" w:after="60" w:line="360" w:lineRule="auto"/>
        <w:jc w:val="both"/>
        <w:rPr>
          <w:rFonts w:ascii="Times New Roman"/>
        </w:rPr>
      </w:pPr>
    </w:p>
    <w:p w:rsidR="006324F3" w:rsidRPr="001627E4" w:rsidRDefault="006324F3" w:rsidP="006324F3">
      <w:pPr>
        <w:pStyle w:val="flNote"/>
        <w:numPr>
          <w:ilvl w:val="0"/>
          <w:numId w:val="7"/>
        </w:numPr>
        <w:spacing w:before="120" w:after="60" w:line="360" w:lineRule="auto"/>
        <w:rPr>
          <w:rFonts w:ascii="Times New Roman"/>
        </w:rPr>
      </w:pPr>
      <w:r w:rsidRPr="001627E4">
        <w:br w:type="page"/>
      </w:r>
      <w:r w:rsidRPr="001627E4">
        <w:rPr>
          <w:rFonts w:ascii="Times New Roman"/>
        </w:rPr>
        <w:lastRenderedPageBreak/>
        <w:t>拟委派项目负责人情况表</w:t>
      </w:r>
      <w:bookmarkEnd w:id="62"/>
      <w:r w:rsidRPr="001627E4">
        <w:rPr>
          <w:rFonts w:ascii="Times New Roman"/>
        </w:rPr>
        <w:t>格式</w:t>
      </w:r>
      <w:bookmarkEnd w:id="63"/>
      <w:bookmarkEnd w:id="64"/>
      <w:bookmarkEnd w:id="65"/>
      <w:bookmarkEnd w:id="66"/>
    </w:p>
    <w:tbl>
      <w:tblPr>
        <w:tblW w:w="8597" w:type="dxa"/>
        <w:tblInd w:w="28" w:type="dxa"/>
        <w:tblLayout w:type="fixed"/>
        <w:tblCellMar>
          <w:left w:w="28" w:type="dxa"/>
          <w:right w:w="28" w:type="dxa"/>
        </w:tblCellMar>
        <w:tblLook w:val="0000"/>
      </w:tblPr>
      <w:tblGrid>
        <w:gridCol w:w="1532"/>
        <w:gridCol w:w="1332"/>
        <w:gridCol w:w="1432"/>
        <w:gridCol w:w="1432"/>
        <w:gridCol w:w="1432"/>
        <w:gridCol w:w="1431"/>
        <w:gridCol w:w="6"/>
      </w:tblGrid>
      <w:tr w:rsidR="006324F3" w:rsidRPr="001627E4" w:rsidTr="007011AD">
        <w:trPr>
          <w:gridAfter w:val="1"/>
          <w:wAfter w:w="6" w:type="dxa"/>
          <w:cantSplit/>
          <w:trHeight w:val="596"/>
        </w:trPr>
        <w:tc>
          <w:tcPr>
            <w:tcW w:w="1532" w:type="dxa"/>
            <w:tcBorders>
              <w:top w:val="single" w:sz="12" w:space="0" w:color="auto"/>
              <w:left w:val="single" w:sz="12"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姓</w:t>
            </w:r>
            <w:r w:rsidRPr="001627E4">
              <w:rPr>
                <w:sz w:val="21"/>
                <w:szCs w:val="21"/>
              </w:rPr>
              <w:t xml:space="preserve">  </w:t>
            </w:r>
            <w:r w:rsidRPr="001627E4">
              <w:rPr>
                <w:sz w:val="21"/>
                <w:szCs w:val="21"/>
              </w:rPr>
              <w:t>名</w:t>
            </w:r>
          </w:p>
        </w:tc>
        <w:tc>
          <w:tcPr>
            <w:tcW w:w="1332" w:type="dxa"/>
            <w:tcBorders>
              <w:top w:val="single" w:sz="12"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2" w:type="dxa"/>
            <w:tcBorders>
              <w:top w:val="single" w:sz="12"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性</w:t>
            </w:r>
            <w:r w:rsidRPr="001627E4">
              <w:rPr>
                <w:sz w:val="21"/>
                <w:szCs w:val="21"/>
              </w:rPr>
              <w:t xml:space="preserve">  </w:t>
            </w:r>
            <w:r w:rsidRPr="001627E4">
              <w:rPr>
                <w:sz w:val="21"/>
                <w:szCs w:val="21"/>
              </w:rPr>
              <w:t>别</w:t>
            </w:r>
          </w:p>
        </w:tc>
        <w:tc>
          <w:tcPr>
            <w:tcW w:w="1432" w:type="dxa"/>
            <w:tcBorders>
              <w:top w:val="single" w:sz="12"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2" w:type="dxa"/>
            <w:tcBorders>
              <w:top w:val="single" w:sz="12"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年</w:t>
            </w:r>
            <w:r w:rsidRPr="001627E4">
              <w:rPr>
                <w:sz w:val="21"/>
                <w:szCs w:val="21"/>
              </w:rPr>
              <w:t xml:space="preserve">  </w:t>
            </w:r>
            <w:r w:rsidRPr="001627E4">
              <w:rPr>
                <w:sz w:val="21"/>
                <w:szCs w:val="21"/>
              </w:rPr>
              <w:t>龄</w:t>
            </w:r>
          </w:p>
        </w:tc>
        <w:tc>
          <w:tcPr>
            <w:tcW w:w="1431" w:type="dxa"/>
            <w:tcBorders>
              <w:top w:val="single" w:sz="12" w:space="0" w:color="auto"/>
              <w:left w:val="single" w:sz="6" w:space="0" w:color="auto"/>
              <w:bottom w:val="single" w:sz="6" w:space="0" w:color="auto"/>
              <w:right w:val="single" w:sz="12" w:space="0" w:color="auto"/>
            </w:tcBorders>
            <w:vAlign w:val="center"/>
          </w:tcPr>
          <w:p w:rsidR="006324F3" w:rsidRPr="001627E4" w:rsidRDefault="006324F3" w:rsidP="007011AD">
            <w:pPr>
              <w:pStyle w:val="a6"/>
              <w:spacing w:after="0" w:line="360" w:lineRule="auto"/>
              <w:ind w:leftChars="0" w:left="0"/>
              <w:jc w:val="center"/>
              <w:rPr>
                <w:sz w:val="21"/>
                <w:szCs w:val="21"/>
              </w:rPr>
            </w:pPr>
          </w:p>
        </w:tc>
      </w:tr>
      <w:tr w:rsidR="006324F3" w:rsidRPr="001627E4" w:rsidTr="007011AD">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职</w:t>
            </w:r>
            <w:r w:rsidRPr="001627E4">
              <w:rPr>
                <w:sz w:val="21"/>
                <w:szCs w:val="21"/>
              </w:rPr>
              <w:t xml:space="preserve">  </w:t>
            </w:r>
            <w:r w:rsidRPr="001627E4">
              <w:rPr>
                <w:sz w:val="21"/>
                <w:szCs w:val="21"/>
              </w:rPr>
              <w:t>务</w:t>
            </w:r>
          </w:p>
        </w:tc>
        <w:tc>
          <w:tcPr>
            <w:tcW w:w="13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职</w:t>
            </w:r>
            <w:r w:rsidRPr="001627E4">
              <w:rPr>
                <w:sz w:val="21"/>
                <w:szCs w:val="21"/>
              </w:rPr>
              <w:t xml:space="preserve">  </w:t>
            </w:r>
            <w:r w:rsidRPr="001627E4">
              <w:rPr>
                <w:sz w:val="21"/>
                <w:szCs w:val="21"/>
              </w:rPr>
              <w:t>称</w:t>
            </w:r>
          </w:p>
        </w:tc>
        <w:tc>
          <w:tcPr>
            <w:tcW w:w="14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学</w:t>
            </w:r>
            <w:r w:rsidRPr="001627E4">
              <w:rPr>
                <w:sz w:val="21"/>
                <w:szCs w:val="21"/>
              </w:rPr>
              <w:t xml:space="preserve">  </w:t>
            </w:r>
            <w:r w:rsidRPr="001627E4">
              <w:rPr>
                <w:sz w:val="21"/>
                <w:szCs w:val="21"/>
              </w:rPr>
              <w:t>历</w:t>
            </w:r>
          </w:p>
        </w:tc>
        <w:tc>
          <w:tcPr>
            <w:tcW w:w="1431" w:type="dxa"/>
            <w:tcBorders>
              <w:top w:val="single" w:sz="6" w:space="0" w:color="auto"/>
              <w:left w:val="single" w:sz="6" w:space="0" w:color="auto"/>
              <w:bottom w:val="single" w:sz="6" w:space="0" w:color="auto"/>
              <w:right w:val="single" w:sz="12" w:space="0" w:color="auto"/>
            </w:tcBorders>
            <w:vAlign w:val="center"/>
          </w:tcPr>
          <w:p w:rsidR="006324F3" w:rsidRPr="001627E4" w:rsidRDefault="006324F3" w:rsidP="007011AD">
            <w:pPr>
              <w:pStyle w:val="a6"/>
              <w:spacing w:after="0" w:line="360" w:lineRule="auto"/>
              <w:ind w:leftChars="0" w:left="0"/>
              <w:jc w:val="center"/>
              <w:rPr>
                <w:sz w:val="21"/>
                <w:szCs w:val="21"/>
              </w:rPr>
            </w:pPr>
          </w:p>
        </w:tc>
      </w:tr>
      <w:tr w:rsidR="006324F3" w:rsidRPr="001627E4" w:rsidTr="007011AD">
        <w:trPr>
          <w:cantSplit/>
          <w:trHeight w:val="832"/>
        </w:trPr>
        <w:tc>
          <w:tcPr>
            <w:tcW w:w="1532" w:type="dxa"/>
            <w:tcBorders>
              <w:top w:val="single" w:sz="6" w:space="0" w:color="auto"/>
              <w:left w:val="single" w:sz="12"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参加工</w:t>
            </w:r>
          </w:p>
          <w:p w:rsidR="006324F3" w:rsidRPr="001627E4" w:rsidRDefault="006324F3" w:rsidP="007011AD">
            <w:pPr>
              <w:pStyle w:val="a6"/>
              <w:spacing w:after="0" w:line="360" w:lineRule="auto"/>
              <w:ind w:leftChars="0" w:left="0"/>
              <w:jc w:val="center"/>
              <w:rPr>
                <w:sz w:val="21"/>
                <w:szCs w:val="21"/>
              </w:rPr>
            </w:pPr>
            <w:r w:rsidRPr="001627E4">
              <w:rPr>
                <w:sz w:val="21"/>
                <w:szCs w:val="21"/>
              </w:rPr>
              <w:t>作时间</w:t>
            </w:r>
          </w:p>
        </w:tc>
        <w:tc>
          <w:tcPr>
            <w:tcW w:w="13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从事项目</w:t>
            </w:r>
          </w:p>
          <w:p w:rsidR="006324F3" w:rsidRPr="001627E4" w:rsidRDefault="006324F3" w:rsidP="007011AD">
            <w:pPr>
              <w:pStyle w:val="a6"/>
              <w:spacing w:after="0" w:line="360" w:lineRule="auto"/>
              <w:ind w:leftChars="0" w:left="0"/>
              <w:jc w:val="center"/>
              <w:rPr>
                <w:sz w:val="21"/>
                <w:szCs w:val="21"/>
              </w:rPr>
            </w:pPr>
            <w:r w:rsidRPr="001627E4">
              <w:rPr>
                <w:sz w:val="21"/>
                <w:szCs w:val="21"/>
              </w:rPr>
              <w:t>经理年限</w:t>
            </w:r>
          </w:p>
        </w:tc>
        <w:tc>
          <w:tcPr>
            <w:tcW w:w="14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拥有的</w:t>
            </w:r>
          </w:p>
          <w:p w:rsidR="006324F3" w:rsidRPr="001627E4" w:rsidRDefault="006324F3" w:rsidP="007011AD">
            <w:pPr>
              <w:pStyle w:val="a6"/>
              <w:spacing w:after="0" w:line="360" w:lineRule="auto"/>
              <w:ind w:leftChars="0" w:left="0"/>
              <w:jc w:val="center"/>
              <w:rPr>
                <w:sz w:val="21"/>
                <w:szCs w:val="21"/>
              </w:rPr>
            </w:pPr>
            <w:r w:rsidRPr="001627E4">
              <w:rPr>
                <w:sz w:val="21"/>
                <w:szCs w:val="21"/>
              </w:rPr>
              <w:t>资质证书</w:t>
            </w:r>
          </w:p>
        </w:tc>
        <w:tc>
          <w:tcPr>
            <w:tcW w:w="1437" w:type="dxa"/>
            <w:gridSpan w:val="2"/>
            <w:tcBorders>
              <w:top w:val="single" w:sz="6" w:space="0" w:color="auto"/>
              <w:left w:val="single" w:sz="6" w:space="0" w:color="auto"/>
              <w:bottom w:val="single" w:sz="6" w:space="0" w:color="auto"/>
              <w:right w:val="single" w:sz="12" w:space="0" w:color="auto"/>
            </w:tcBorders>
            <w:vAlign w:val="center"/>
          </w:tcPr>
          <w:p w:rsidR="006324F3" w:rsidRPr="001627E4" w:rsidRDefault="006324F3" w:rsidP="007011AD">
            <w:pPr>
              <w:pStyle w:val="a6"/>
              <w:spacing w:after="0" w:line="360" w:lineRule="auto"/>
              <w:ind w:leftChars="0" w:left="0"/>
              <w:jc w:val="center"/>
              <w:rPr>
                <w:sz w:val="21"/>
                <w:szCs w:val="21"/>
              </w:rPr>
            </w:pPr>
          </w:p>
        </w:tc>
      </w:tr>
      <w:tr w:rsidR="006324F3" w:rsidRPr="001627E4" w:rsidTr="007011AD">
        <w:trPr>
          <w:cantSplit/>
          <w:trHeight w:val="581"/>
        </w:trPr>
        <w:tc>
          <w:tcPr>
            <w:tcW w:w="8597" w:type="dxa"/>
            <w:gridSpan w:val="7"/>
            <w:tcBorders>
              <w:top w:val="single" w:sz="6" w:space="0" w:color="auto"/>
              <w:left w:val="single" w:sz="12" w:space="0" w:color="auto"/>
              <w:bottom w:val="single" w:sz="6" w:space="0" w:color="auto"/>
              <w:right w:val="single" w:sz="12"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以</w:t>
            </w:r>
            <w:r w:rsidRPr="001627E4">
              <w:rPr>
                <w:sz w:val="21"/>
                <w:szCs w:val="21"/>
              </w:rPr>
              <w:t xml:space="preserve">  </w:t>
            </w:r>
            <w:r w:rsidRPr="001627E4">
              <w:rPr>
                <w:sz w:val="21"/>
                <w:szCs w:val="21"/>
              </w:rPr>
              <w:t>往</w:t>
            </w:r>
            <w:r w:rsidRPr="001627E4">
              <w:rPr>
                <w:sz w:val="21"/>
                <w:szCs w:val="21"/>
              </w:rPr>
              <w:t xml:space="preserve">  </w:t>
            </w:r>
            <w:r w:rsidRPr="001627E4">
              <w:rPr>
                <w:sz w:val="21"/>
                <w:szCs w:val="21"/>
              </w:rPr>
              <w:t>完</w:t>
            </w:r>
            <w:r w:rsidRPr="001627E4">
              <w:rPr>
                <w:sz w:val="21"/>
                <w:szCs w:val="21"/>
              </w:rPr>
              <w:t xml:space="preserve">  </w:t>
            </w:r>
            <w:r w:rsidRPr="001627E4">
              <w:rPr>
                <w:sz w:val="21"/>
                <w:szCs w:val="21"/>
              </w:rPr>
              <w:t>成</w:t>
            </w:r>
            <w:r w:rsidRPr="001627E4">
              <w:rPr>
                <w:sz w:val="21"/>
                <w:szCs w:val="21"/>
              </w:rPr>
              <w:t xml:space="preserve">  </w:t>
            </w:r>
            <w:r w:rsidRPr="001627E4">
              <w:rPr>
                <w:sz w:val="21"/>
                <w:szCs w:val="21"/>
              </w:rPr>
              <w:t>的</w:t>
            </w:r>
            <w:r w:rsidRPr="001627E4">
              <w:rPr>
                <w:sz w:val="21"/>
                <w:szCs w:val="21"/>
              </w:rPr>
              <w:t xml:space="preserve">  </w:t>
            </w:r>
            <w:r w:rsidRPr="001627E4">
              <w:rPr>
                <w:sz w:val="21"/>
                <w:szCs w:val="21"/>
              </w:rPr>
              <w:t>项</w:t>
            </w:r>
            <w:r w:rsidRPr="001627E4">
              <w:rPr>
                <w:sz w:val="21"/>
                <w:szCs w:val="21"/>
              </w:rPr>
              <w:t xml:space="preserve">  </w:t>
            </w:r>
            <w:r w:rsidRPr="001627E4">
              <w:rPr>
                <w:sz w:val="21"/>
                <w:szCs w:val="21"/>
              </w:rPr>
              <w:t>目</w:t>
            </w:r>
            <w:r w:rsidRPr="001627E4">
              <w:rPr>
                <w:sz w:val="21"/>
                <w:szCs w:val="21"/>
              </w:rPr>
              <w:t xml:space="preserve">  </w:t>
            </w:r>
            <w:r w:rsidRPr="001627E4">
              <w:rPr>
                <w:sz w:val="21"/>
                <w:szCs w:val="21"/>
              </w:rPr>
              <w:t>简</w:t>
            </w:r>
            <w:r w:rsidRPr="001627E4">
              <w:rPr>
                <w:sz w:val="21"/>
                <w:szCs w:val="21"/>
              </w:rPr>
              <w:t xml:space="preserve">  </w:t>
            </w:r>
            <w:r w:rsidRPr="001627E4">
              <w:rPr>
                <w:sz w:val="21"/>
                <w:szCs w:val="21"/>
              </w:rPr>
              <w:t>介</w:t>
            </w:r>
          </w:p>
        </w:tc>
      </w:tr>
      <w:tr w:rsidR="006324F3" w:rsidRPr="001627E4" w:rsidTr="007011AD">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业主</w:t>
            </w: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sz w:val="21"/>
                <w:szCs w:val="21"/>
              </w:rPr>
              <w:t>项目名称</w:t>
            </w:r>
          </w:p>
        </w:tc>
        <w:tc>
          <w:tcPr>
            <w:tcW w:w="14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rFonts w:hint="eastAsia"/>
                <w:sz w:val="21"/>
                <w:szCs w:val="21"/>
              </w:rPr>
              <w:t>项目规模</w:t>
            </w:r>
          </w:p>
        </w:tc>
        <w:tc>
          <w:tcPr>
            <w:tcW w:w="1431" w:type="dxa"/>
            <w:tcBorders>
              <w:top w:val="single" w:sz="6" w:space="0" w:color="auto"/>
              <w:left w:val="single" w:sz="6" w:space="0" w:color="auto"/>
              <w:bottom w:val="single" w:sz="6" w:space="0" w:color="auto"/>
              <w:right w:val="single" w:sz="12" w:space="0" w:color="auto"/>
            </w:tcBorders>
            <w:vAlign w:val="center"/>
          </w:tcPr>
          <w:p w:rsidR="006324F3" w:rsidRPr="001627E4" w:rsidRDefault="006324F3" w:rsidP="007011AD">
            <w:pPr>
              <w:pStyle w:val="a6"/>
              <w:spacing w:after="0" w:line="360" w:lineRule="auto"/>
              <w:ind w:leftChars="0" w:left="0"/>
              <w:jc w:val="center"/>
              <w:rPr>
                <w:sz w:val="21"/>
                <w:szCs w:val="21"/>
              </w:rPr>
            </w:pPr>
            <w:r w:rsidRPr="001627E4">
              <w:rPr>
                <w:rFonts w:hint="eastAsia"/>
                <w:sz w:val="21"/>
                <w:szCs w:val="21"/>
              </w:rPr>
              <w:t>担任</w:t>
            </w:r>
            <w:r w:rsidRPr="001627E4">
              <w:rPr>
                <w:sz w:val="21"/>
                <w:szCs w:val="21"/>
              </w:rPr>
              <w:t>职务</w:t>
            </w:r>
          </w:p>
        </w:tc>
      </w:tr>
      <w:tr w:rsidR="006324F3" w:rsidRPr="001627E4" w:rsidTr="007011AD">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6324F3" w:rsidRPr="001627E4" w:rsidRDefault="006324F3" w:rsidP="007011AD">
            <w:pPr>
              <w:pStyle w:val="a6"/>
              <w:spacing w:after="0" w:line="360" w:lineRule="auto"/>
              <w:ind w:leftChars="0" w:left="0"/>
              <w:jc w:val="center"/>
              <w:rPr>
                <w:sz w:val="21"/>
                <w:szCs w:val="21"/>
              </w:rPr>
            </w:pPr>
          </w:p>
        </w:tc>
      </w:tr>
      <w:tr w:rsidR="006324F3" w:rsidRPr="001627E4" w:rsidTr="007011AD">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6324F3" w:rsidRPr="001627E4" w:rsidRDefault="006324F3" w:rsidP="007011AD">
            <w:pPr>
              <w:pStyle w:val="a6"/>
              <w:spacing w:after="0" w:line="360" w:lineRule="auto"/>
              <w:ind w:leftChars="0" w:left="0"/>
              <w:jc w:val="center"/>
              <w:rPr>
                <w:sz w:val="21"/>
                <w:szCs w:val="21"/>
              </w:rPr>
            </w:pPr>
          </w:p>
        </w:tc>
      </w:tr>
      <w:tr w:rsidR="006324F3" w:rsidRPr="001627E4" w:rsidTr="007011AD">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6324F3" w:rsidRPr="001627E4" w:rsidRDefault="006324F3" w:rsidP="007011AD">
            <w:pPr>
              <w:pStyle w:val="a6"/>
              <w:spacing w:after="0" w:line="360" w:lineRule="auto"/>
              <w:ind w:leftChars="0" w:left="0"/>
              <w:jc w:val="center"/>
              <w:rPr>
                <w:sz w:val="21"/>
                <w:szCs w:val="21"/>
              </w:rPr>
            </w:pPr>
          </w:p>
        </w:tc>
      </w:tr>
      <w:tr w:rsidR="006324F3" w:rsidRPr="001627E4" w:rsidTr="007011AD">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6324F3" w:rsidRPr="001627E4" w:rsidRDefault="006324F3" w:rsidP="007011AD">
            <w:pPr>
              <w:pStyle w:val="a6"/>
              <w:spacing w:after="0" w:line="360" w:lineRule="auto"/>
              <w:ind w:leftChars="0" w:left="0"/>
              <w:jc w:val="center"/>
              <w:rPr>
                <w:sz w:val="21"/>
                <w:szCs w:val="21"/>
              </w:rPr>
            </w:pPr>
          </w:p>
        </w:tc>
      </w:tr>
      <w:tr w:rsidR="006324F3" w:rsidRPr="001627E4" w:rsidTr="007011AD">
        <w:trPr>
          <w:gridAfter w:val="1"/>
          <w:wAfter w:w="6" w:type="dxa"/>
          <w:cantSplit/>
          <w:trHeight w:val="611"/>
        </w:trPr>
        <w:tc>
          <w:tcPr>
            <w:tcW w:w="1532" w:type="dxa"/>
            <w:tcBorders>
              <w:top w:val="single" w:sz="6" w:space="0" w:color="auto"/>
              <w:left w:val="single" w:sz="12" w:space="0" w:color="auto"/>
              <w:bottom w:val="single" w:sz="12"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12"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12" w:space="0" w:color="auto"/>
              <w:right w:val="single" w:sz="6" w:space="0" w:color="auto"/>
            </w:tcBorders>
            <w:vAlign w:val="center"/>
          </w:tcPr>
          <w:p w:rsidR="006324F3" w:rsidRPr="001627E4" w:rsidRDefault="006324F3" w:rsidP="007011AD">
            <w:pPr>
              <w:pStyle w:val="a6"/>
              <w:spacing w:after="0" w:line="360" w:lineRule="auto"/>
              <w:ind w:leftChars="0" w:left="0"/>
              <w:jc w:val="center"/>
              <w:rPr>
                <w:sz w:val="21"/>
                <w:szCs w:val="21"/>
              </w:rPr>
            </w:pPr>
          </w:p>
        </w:tc>
        <w:tc>
          <w:tcPr>
            <w:tcW w:w="1431" w:type="dxa"/>
            <w:tcBorders>
              <w:top w:val="single" w:sz="6" w:space="0" w:color="auto"/>
              <w:left w:val="single" w:sz="6" w:space="0" w:color="auto"/>
              <w:bottom w:val="single" w:sz="12" w:space="0" w:color="auto"/>
              <w:right w:val="single" w:sz="12" w:space="0" w:color="auto"/>
            </w:tcBorders>
            <w:vAlign w:val="center"/>
          </w:tcPr>
          <w:p w:rsidR="006324F3" w:rsidRPr="001627E4" w:rsidRDefault="006324F3" w:rsidP="007011AD">
            <w:pPr>
              <w:pStyle w:val="a6"/>
              <w:spacing w:after="0" w:line="360" w:lineRule="auto"/>
              <w:ind w:leftChars="0" w:left="0"/>
              <w:jc w:val="center"/>
              <w:rPr>
                <w:sz w:val="21"/>
                <w:szCs w:val="21"/>
              </w:rPr>
            </w:pPr>
          </w:p>
        </w:tc>
      </w:tr>
    </w:tbl>
    <w:p w:rsidR="006324F3" w:rsidRPr="001627E4" w:rsidRDefault="006324F3" w:rsidP="006324F3">
      <w:pPr>
        <w:pStyle w:val="a5"/>
        <w:spacing w:before="240" w:line="360" w:lineRule="auto"/>
        <w:ind w:firstLine="0"/>
      </w:pPr>
    </w:p>
    <w:p w:rsidR="006324F3" w:rsidRPr="001627E4" w:rsidRDefault="006324F3" w:rsidP="006324F3">
      <w:pPr>
        <w:pStyle w:val="a5"/>
        <w:spacing w:before="240" w:line="360" w:lineRule="auto"/>
      </w:pPr>
    </w:p>
    <w:p w:rsidR="006324F3" w:rsidRPr="001627E4" w:rsidRDefault="006324F3" w:rsidP="006324F3">
      <w:pPr>
        <w:pStyle w:val="flNote"/>
        <w:numPr>
          <w:ilvl w:val="0"/>
          <w:numId w:val="7"/>
        </w:numPr>
        <w:spacing w:before="120" w:after="60" w:line="360" w:lineRule="auto"/>
        <w:ind w:left="0" w:firstLine="0"/>
      </w:pPr>
      <w:r w:rsidRPr="001627E4">
        <w:br w:type="page"/>
      </w:r>
      <w:r w:rsidRPr="001627E4">
        <w:rPr>
          <w:rFonts w:hint="eastAsia"/>
        </w:rPr>
        <w:lastRenderedPageBreak/>
        <w:t>响应</w:t>
      </w:r>
      <w:r w:rsidRPr="001627E4">
        <w:t>报价表格式</w:t>
      </w:r>
    </w:p>
    <w:p w:rsidR="006324F3" w:rsidRPr="001627E4" w:rsidRDefault="006324F3" w:rsidP="006324F3">
      <w:pPr>
        <w:pStyle w:val="a5"/>
        <w:spacing w:line="360" w:lineRule="auto"/>
        <w:ind w:firstLine="0"/>
        <w:rPr>
          <w:rFonts w:eastAsia="黑体"/>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42"/>
        <w:gridCol w:w="2976"/>
        <w:gridCol w:w="2482"/>
        <w:gridCol w:w="993"/>
        <w:gridCol w:w="1235"/>
      </w:tblGrid>
      <w:tr w:rsidR="006324F3" w:rsidRPr="001627E4" w:rsidTr="007011AD">
        <w:trPr>
          <w:trHeight w:val="949"/>
          <w:jc w:val="center"/>
        </w:trPr>
        <w:tc>
          <w:tcPr>
            <w:tcW w:w="494" w:type="pct"/>
            <w:tcBorders>
              <w:top w:val="single" w:sz="12" w:space="0" w:color="auto"/>
              <w:bottom w:val="double" w:sz="4"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r w:rsidRPr="001627E4">
              <w:rPr>
                <w:rFonts w:ascii="黑体" w:eastAsia="黑体" w:hAnsi="黑体" w:cs="宋体" w:hint="eastAsia"/>
                <w:sz w:val="22"/>
                <w:szCs w:val="21"/>
              </w:rPr>
              <w:t>序号</w:t>
            </w:r>
          </w:p>
        </w:tc>
        <w:tc>
          <w:tcPr>
            <w:tcW w:w="1745" w:type="pct"/>
            <w:tcBorders>
              <w:top w:val="single" w:sz="12" w:space="0" w:color="auto"/>
              <w:bottom w:val="double" w:sz="4"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r w:rsidRPr="001627E4">
              <w:rPr>
                <w:rFonts w:ascii="黑体" w:eastAsia="黑体" w:hAnsi="黑体" w:cs="宋体" w:hint="eastAsia"/>
                <w:sz w:val="22"/>
                <w:szCs w:val="21"/>
              </w:rPr>
              <w:t>内容/阶段</w:t>
            </w:r>
          </w:p>
        </w:tc>
        <w:tc>
          <w:tcPr>
            <w:tcW w:w="1455" w:type="pct"/>
            <w:tcBorders>
              <w:top w:val="single" w:sz="12" w:space="0" w:color="auto"/>
              <w:bottom w:val="double" w:sz="4"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r w:rsidRPr="001627E4">
              <w:rPr>
                <w:rFonts w:ascii="黑体" w:eastAsia="黑体" w:hAnsi="黑体" w:cs="宋体" w:hint="eastAsia"/>
                <w:sz w:val="22"/>
                <w:szCs w:val="21"/>
              </w:rPr>
              <w:t>报价</w:t>
            </w:r>
          </w:p>
          <w:p w:rsidR="006324F3" w:rsidRPr="001627E4" w:rsidRDefault="006324F3" w:rsidP="007011AD">
            <w:pPr>
              <w:widowControl/>
              <w:spacing w:line="360" w:lineRule="auto"/>
              <w:jc w:val="center"/>
              <w:rPr>
                <w:rFonts w:ascii="黑体" w:eastAsia="黑体" w:hAnsi="黑体" w:cs="宋体"/>
                <w:sz w:val="22"/>
                <w:szCs w:val="21"/>
              </w:rPr>
            </w:pPr>
            <w:r w:rsidRPr="001627E4">
              <w:rPr>
                <w:rFonts w:ascii="黑体" w:eastAsia="黑体" w:hAnsi="黑体" w:cs="宋体" w:hint="eastAsia"/>
                <w:sz w:val="22"/>
                <w:szCs w:val="21"/>
              </w:rPr>
              <w:t>（人民币/元）</w:t>
            </w:r>
          </w:p>
        </w:tc>
        <w:tc>
          <w:tcPr>
            <w:tcW w:w="582" w:type="pct"/>
            <w:tcBorders>
              <w:top w:val="single" w:sz="12" w:space="0" w:color="auto"/>
              <w:bottom w:val="double" w:sz="4"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r w:rsidRPr="001627E4">
              <w:rPr>
                <w:rFonts w:ascii="黑体" w:eastAsia="黑体" w:hAnsi="黑体" w:cs="宋体" w:hint="eastAsia"/>
                <w:sz w:val="22"/>
                <w:szCs w:val="21"/>
              </w:rPr>
              <w:t>增值税率</w:t>
            </w:r>
          </w:p>
        </w:tc>
        <w:tc>
          <w:tcPr>
            <w:tcW w:w="724" w:type="pct"/>
            <w:tcBorders>
              <w:top w:val="single" w:sz="12" w:space="0" w:color="auto"/>
              <w:bottom w:val="double" w:sz="4"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r w:rsidRPr="001627E4">
              <w:rPr>
                <w:rFonts w:ascii="黑体" w:eastAsia="黑体" w:hAnsi="黑体" w:cs="宋体" w:hint="eastAsia"/>
                <w:sz w:val="22"/>
                <w:szCs w:val="21"/>
              </w:rPr>
              <w:t>备注</w:t>
            </w:r>
          </w:p>
        </w:tc>
      </w:tr>
      <w:tr w:rsidR="006324F3" w:rsidRPr="001627E4" w:rsidTr="007011AD">
        <w:trPr>
          <w:trHeight w:val="1089"/>
          <w:jc w:val="center"/>
        </w:trPr>
        <w:tc>
          <w:tcPr>
            <w:tcW w:w="494" w:type="pct"/>
            <w:tcBorders>
              <w:top w:val="double" w:sz="4" w:space="0" w:color="auto"/>
              <w:bottom w:val="single" w:sz="4"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r w:rsidRPr="001627E4">
              <w:rPr>
                <w:rFonts w:ascii="黑体" w:eastAsia="黑体" w:hAnsi="黑体" w:cs="宋体" w:hint="eastAsia"/>
                <w:sz w:val="22"/>
                <w:szCs w:val="21"/>
              </w:rPr>
              <w:t>1</w:t>
            </w:r>
          </w:p>
        </w:tc>
        <w:tc>
          <w:tcPr>
            <w:tcW w:w="1745" w:type="pct"/>
            <w:tcBorders>
              <w:top w:val="double" w:sz="4" w:space="0" w:color="auto"/>
              <w:bottom w:val="single" w:sz="4"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r w:rsidRPr="001627E4">
              <w:rPr>
                <w:rFonts w:ascii="黑体" w:eastAsia="黑体" w:hAnsi="黑体" w:cs="宋体" w:hint="eastAsia"/>
                <w:sz w:val="22"/>
                <w:szCs w:val="21"/>
              </w:rPr>
              <w:t>上海长征医院浦东新院</w:t>
            </w:r>
          </w:p>
          <w:p w:rsidR="006324F3" w:rsidRPr="001627E4" w:rsidRDefault="006324F3" w:rsidP="007011AD">
            <w:pPr>
              <w:widowControl/>
              <w:spacing w:line="360" w:lineRule="auto"/>
              <w:jc w:val="center"/>
              <w:rPr>
                <w:rFonts w:ascii="黑体" w:eastAsia="黑体" w:hAnsi="黑体" w:cs="宋体"/>
                <w:sz w:val="22"/>
                <w:szCs w:val="21"/>
              </w:rPr>
            </w:pPr>
            <w:r w:rsidRPr="001627E4">
              <w:rPr>
                <w:rFonts w:ascii="黑体" w:eastAsia="黑体" w:hAnsi="黑体" w:cs="宋体" w:hint="eastAsia"/>
                <w:sz w:val="22"/>
                <w:szCs w:val="21"/>
              </w:rPr>
              <w:t>3</w:t>
            </w:r>
            <w:r w:rsidRPr="001627E4">
              <w:rPr>
                <w:rFonts w:ascii="黑体" w:eastAsia="黑体" w:hAnsi="黑体" w:cs="宋体"/>
                <w:sz w:val="22"/>
                <w:szCs w:val="21"/>
              </w:rPr>
              <w:t>5KV</w:t>
            </w:r>
            <w:r w:rsidRPr="001627E4">
              <w:rPr>
                <w:rFonts w:ascii="黑体" w:eastAsia="黑体" w:hAnsi="黑体" w:cs="宋体" w:hint="eastAsia"/>
                <w:sz w:val="22"/>
                <w:szCs w:val="21"/>
              </w:rPr>
              <w:t>开关站设计</w:t>
            </w:r>
          </w:p>
        </w:tc>
        <w:tc>
          <w:tcPr>
            <w:tcW w:w="1455" w:type="pct"/>
            <w:tcBorders>
              <w:top w:val="double" w:sz="4" w:space="0" w:color="auto"/>
              <w:bottom w:val="single" w:sz="4"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p>
        </w:tc>
        <w:tc>
          <w:tcPr>
            <w:tcW w:w="582" w:type="pct"/>
            <w:vMerge w:val="restart"/>
            <w:tcBorders>
              <w:top w:val="double" w:sz="4"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p>
        </w:tc>
        <w:tc>
          <w:tcPr>
            <w:tcW w:w="724" w:type="pct"/>
            <w:tcBorders>
              <w:top w:val="double" w:sz="4" w:space="0" w:color="auto"/>
              <w:bottom w:val="single" w:sz="4"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p>
        </w:tc>
      </w:tr>
      <w:tr w:rsidR="006324F3" w:rsidRPr="001627E4" w:rsidTr="007011AD">
        <w:trPr>
          <w:trHeight w:val="574"/>
          <w:jc w:val="center"/>
        </w:trPr>
        <w:tc>
          <w:tcPr>
            <w:tcW w:w="2239" w:type="pct"/>
            <w:gridSpan w:val="2"/>
            <w:tcBorders>
              <w:top w:val="single" w:sz="6"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r w:rsidRPr="001627E4">
              <w:rPr>
                <w:rFonts w:ascii="黑体" w:eastAsia="黑体" w:hAnsi="黑体" w:cs="宋体" w:hint="eastAsia"/>
                <w:sz w:val="22"/>
                <w:szCs w:val="21"/>
              </w:rPr>
              <w:t>合计（大写人民币）：</w:t>
            </w:r>
          </w:p>
        </w:tc>
        <w:tc>
          <w:tcPr>
            <w:tcW w:w="1455" w:type="pct"/>
            <w:tcBorders>
              <w:top w:val="single" w:sz="6" w:space="0" w:color="auto"/>
            </w:tcBorders>
          </w:tcPr>
          <w:p w:rsidR="006324F3" w:rsidRPr="001627E4" w:rsidRDefault="006324F3" w:rsidP="007011AD">
            <w:pPr>
              <w:widowControl/>
              <w:spacing w:line="360" w:lineRule="auto"/>
              <w:jc w:val="center"/>
              <w:rPr>
                <w:rFonts w:ascii="黑体" w:eastAsia="黑体" w:hAnsi="黑体" w:cs="宋体"/>
                <w:sz w:val="22"/>
                <w:szCs w:val="21"/>
              </w:rPr>
            </w:pPr>
          </w:p>
        </w:tc>
        <w:tc>
          <w:tcPr>
            <w:tcW w:w="582" w:type="pct"/>
            <w:vMerge/>
          </w:tcPr>
          <w:p w:rsidR="006324F3" w:rsidRPr="001627E4" w:rsidRDefault="006324F3" w:rsidP="007011AD">
            <w:pPr>
              <w:widowControl/>
              <w:spacing w:line="360" w:lineRule="auto"/>
              <w:jc w:val="center"/>
              <w:rPr>
                <w:rFonts w:ascii="黑体" w:eastAsia="黑体" w:hAnsi="黑体" w:cs="宋体"/>
                <w:sz w:val="22"/>
                <w:szCs w:val="21"/>
              </w:rPr>
            </w:pPr>
          </w:p>
        </w:tc>
        <w:tc>
          <w:tcPr>
            <w:tcW w:w="724" w:type="pct"/>
            <w:tcBorders>
              <w:top w:val="single" w:sz="6" w:space="0" w:color="auto"/>
            </w:tcBorders>
            <w:vAlign w:val="center"/>
          </w:tcPr>
          <w:p w:rsidR="006324F3" w:rsidRPr="001627E4" w:rsidRDefault="006324F3" w:rsidP="007011AD">
            <w:pPr>
              <w:widowControl/>
              <w:spacing w:line="360" w:lineRule="auto"/>
              <w:jc w:val="center"/>
              <w:rPr>
                <w:rFonts w:ascii="黑体" w:eastAsia="黑体" w:hAnsi="黑体" w:cs="宋体"/>
                <w:sz w:val="22"/>
                <w:szCs w:val="21"/>
              </w:rPr>
            </w:pPr>
            <w:r w:rsidRPr="001627E4">
              <w:rPr>
                <w:rFonts w:ascii="黑体" w:eastAsia="黑体" w:hAnsi="黑体" w:cs="宋体" w:hint="eastAsia"/>
                <w:sz w:val="22"/>
                <w:szCs w:val="21"/>
              </w:rPr>
              <w:t>含税</w:t>
            </w:r>
          </w:p>
        </w:tc>
      </w:tr>
    </w:tbl>
    <w:p w:rsidR="006324F3" w:rsidRPr="001627E4" w:rsidRDefault="006324F3" w:rsidP="006324F3">
      <w:pPr>
        <w:widowControl/>
        <w:spacing w:line="360" w:lineRule="auto"/>
        <w:ind w:firstLineChars="300" w:firstLine="660"/>
        <w:rPr>
          <w:rFonts w:ascii="黑体" w:eastAsia="黑体" w:hAnsi="黑体" w:cs="宋体"/>
          <w:sz w:val="22"/>
          <w:szCs w:val="21"/>
        </w:rPr>
      </w:pPr>
      <w:r w:rsidRPr="001627E4">
        <w:rPr>
          <w:rFonts w:ascii="黑体" w:eastAsia="黑体" w:hAnsi="黑体" w:cs="宋体" w:hint="eastAsia"/>
          <w:sz w:val="22"/>
          <w:szCs w:val="21"/>
        </w:rPr>
        <w:t>说明：</w:t>
      </w:r>
    </w:p>
    <w:p w:rsidR="006324F3" w:rsidRPr="001627E4" w:rsidRDefault="006324F3" w:rsidP="006324F3">
      <w:pPr>
        <w:widowControl/>
        <w:numPr>
          <w:ilvl w:val="3"/>
          <w:numId w:val="7"/>
        </w:numPr>
        <w:adjustRightInd w:val="0"/>
        <w:spacing w:line="360" w:lineRule="auto"/>
        <w:textAlignment w:val="baseline"/>
        <w:rPr>
          <w:rFonts w:ascii="黑体" w:eastAsia="黑体" w:hAnsi="黑体" w:cs="宋体"/>
          <w:sz w:val="22"/>
          <w:szCs w:val="21"/>
        </w:rPr>
      </w:pPr>
      <w:r w:rsidRPr="001627E4">
        <w:rPr>
          <w:rFonts w:ascii="黑体" w:eastAsia="黑体" w:hAnsi="黑体" w:cs="宋体" w:hint="eastAsia"/>
          <w:sz w:val="22"/>
          <w:szCs w:val="21"/>
        </w:rPr>
        <w:t>报价应包括完成服务工作及为完成此工作所需的相关配合服务、报告编制、税金等一切费用。</w:t>
      </w:r>
    </w:p>
    <w:p w:rsidR="006324F3" w:rsidRPr="001627E4" w:rsidRDefault="006324F3" w:rsidP="006324F3">
      <w:pPr>
        <w:widowControl/>
        <w:numPr>
          <w:ilvl w:val="3"/>
          <w:numId w:val="7"/>
        </w:numPr>
        <w:adjustRightInd w:val="0"/>
        <w:spacing w:line="360" w:lineRule="auto"/>
        <w:textAlignment w:val="baseline"/>
        <w:rPr>
          <w:rFonts w:ascii="黑体" w:eastAsia="黑体" w:hAnsi="黑体" w:cs="宋体"/>
          <w:sz w:val="22"/>
          <w:szCs w:val="21"/>
        </w:rPr>
      </w:pPr>
      <w:r w:rsidRPr="001627E4">
        <w:rPr>
          <w:rFonts w:ascii="黑体" w:eastAsia="黑体" w:hAnsi="黑体" w:cs="宋体" w:hint="eastAsia"/>
          <w:sz w:val="22"/>
          <w:szCs w:val="21"/>
        </w:rPr>
        <w:t>投标单位须充分考虑各方面因素及在招标过程中发生的其他各项不利因素进行市场性报价，报价为总价含税闭口包干，一旦成交不得以任何理由变更价格。</w:t>
      </w:r>
    </w:p>
    <w:p w:rsidR="006324F3" w:rsidRPr="001627E4" w:rsidRDefault="006324F3" w:rsidP="006324F3">
      <w:pPr>
        <w:widowControl/>
        <w:numPr>
          <w:ilvl w:val="3"/>
          <w:numId w:val="7"/>
        </w:numPr>
        <w:adjustRightInd w:val="0"/>
        <w:spacing w:line="360" w:lineRule="auto"/>
        <w:textAlignment w:val="baseline"/>
        <w:rPr>
          <w:rFonts w:ascii="黑体" w:eastAsia="黑体" w:hAnsi="黑体" w:cs="宋体"/>
          <w:sz w:val="22"/>
          <w:szCs w:val="21"/>
        </w:rPr>
      </w:pPr>
      <w:r w:rsidRPr="001627E4">
        <w:rPr>
          <w:rFonts w:ascii="黑体" w:eastAsia="黑体" w:hAnsi="黑体" w:cs="宋体" w:hint="eastAsia"/>
          <w:sz w:val="22"/>
          <w:szCs w:val="21"/>
        </w:rPr>
        <w:t>若价款金额的文字大写与数字有差别，则以文字大写为准。</w:t>
      </w:r>
    </w:p>
    <w:p w:rsidR="006324F3" w:rsidRPr="001627E4" w:rsidRDefault="006324F3" w:rsidP="006324F3">
      <w:pPr>
        <w:widowControl/>
        <w:spacing w:line="360" w:lineRule="auto"/>
        <w:ind w:firstLineChars="200" w:firstLine="440"/>
        <w:rPr>
          <w:rFonts w:ascii="黑体" w:eastAsia="黑体" w:hAnsi="黑体" w:cs="宋体"/>
          <w:sz w:val="22"/>
          <w:szCs w:val="21"/>
        </w:rPr>
      </w:pPr>
    </w:p>
    <w:p w:rsidR="006324F3" w:rsidRPr="001627E4" w:rsidRDefault="006324F3" w:rsidP="006324F3">
      <w:pPr>
        <w:pStyle w:val="a5"/>
        <w:spacing w:before="240" w:line="360" w:lineRule="auto"/>
        <w:rPr>
          <w:u w:val="single"/>
        </w:rPr>
      </w:pPr>
      <w:r w:rsidRPr="001627E4">
        <w:rPr>
          <w:rFonts w:hint="eastAsia"/>
        </w:rPr>
        <w:t>投标单位</w:t>
      </w:r>
      <w:r w:rsidRPr="001627E4">
        <w:t>法定代表人或其授权委托代表（签字或盖章）：</w:t>
      </w:r>
      <w:r w:rsidRPr="001627E4">
        <w:rPr>
          <w:u w:val="single"/>
        </w:rPr>
        <w:t xml:space="preserve">                </w:t>
      </w:r>
    </w:p>
    <w:p w:rsidR="006324F3" w:rsidRPr="001627E4" w:rsidRDefault="006324F3" w:rsidP="006324F3">
      <w:pPr>
        <w:pStyle w:val="a5"/>
        <w:spacing w:before="240" w:line="360" w:lineRule="auto"/>
      </w:pPr>
      <w:r w:rsidRPr="001627E4">
        <w:rPr>
          <w:rFonts w:hint="eastAsia"/>
        </w:rPr>
        <w:t>投标单位：</w:t>
      </w:r>
      <w:r w:rsidRPr="001627E4">
        <w:t>（加盖公章）</w:t>
      </w:r>
    </w:p>
    <w:p w:rsidR="006324F3" w:rsidRPr="001627E4" w:rsidRDefault="006324F3" w:rsidP="006324F3">
      <w:pPr>
        <w:pStyle w:val="flNote"/>
        <w:numPr>
          <w:ilvl w:val="0"/>
          <w:numId w:val="7"/>
        </w:numPr>
        <w:spacing w:before="120" w:after="60" w:line="360" w:lineRule="auto"/>
        <w:ind w:left="0" w:firstLine="0"/>
      </w:pPr>
      <w:r w:rsidRPr="001627E4">
        <w:br w:type="page"/>
      </w:r>
      <w:r w:rsidRPr="001627E4">
        <w:rPr>
          <w:rFonts w:hint="eastAsia"/>
        </w:rPr>
        <w:lastRenderedPageBreak/>
        <w:t>其他</w:t>
      </w:r>
    </w:p>
    <w:p w:rsidR="006324F3" w:rsidRPr="001627E4" w:rsidRDefault="006324F3" w:rsidP="006324F3">
      <w:pPr>
        <w:spacing w:line="360" w:lineRule="auto"/>
        <w:jc w:val="center"/>
      </w:pPr>
      <w:r w:rsidRPr="001627E4">
        <w:rPr>
          <w:rFonts w:hint="eastAsia"/>
        </w:rPr>
        <w:t>（投标单位</w:t>
      </w:r>
      <w:r w:rsidRPr="001627E4">
        <w:t>公开发布的宣传资料及其它认为有必要的文件及材料）</w:t>
      </w:r>
    </w:p>
    <w:p w:rsidR="006324F3" w:rsidRPr="001627E4" w:rsidRDefault="006324F3" w:rsidP="006324F3">
      <w:pPr>
        <w:pStyle w:val="3"/>
        <w:keepNext w:val="0"/>
        <w:keepLines w:val="0"/>
        <w:numPr>
          <w:ilvl w:val="0"/>
          <w:numId w:val="0"/>
        </w:numPr>
        <w:ind w:left="400"/>
        <w:jc w:val="left"/>
        <w:rPr>
          <w:rFonts w:ascii="楷体_GB2312" w:eastAsia="楷体_GB2312" w:hAnsi="新宋体"/>
          <w:b/>
          <w:sz w:val="28"/>
          <w:szCs w:val="28"/>
        </w:rPr>
      </w:pPr>
    </w:p>
    <w:p w:rsidR="006324F3" w:rsidRPr="001627E4" w:rsidRDefault="006324F3" w:rsidP="006324F3">
      <w:pPr>
        <w:pStyle w:val="3"/>
        <w:keepNext w:val="0"/>
        <w:keepLines w:val="0"/>
        <w:numPr>
          <w:ilvl w:val="0"/>
          <w:numId w:val="0"/>
        </w:numPr>
        <w:ind w:left="400"/>
        <w:jc w:val="left"/>
        <w:rPr>
          <w:rFonts w:ascii="楷体_GB2312" w:eastAsia="楷体_GB2312" w:hAnsi="新宋体"/>
          <w:b/>
          <w:sz w:val="28"/>
          <w:szCs w:val="28"/>
        </w:rPr>
      </w:pPr>
    </w:p>
    <w:p w:rsidR="006324F3" w:rsidRPr="001627E4" w:rsidRDefault="006324F3" w:rsidP="006324F3">
      <w:pPr>
        <w:pStyle w:val="3"/>
        <w:keepNext w:val="0"/>
        <w:keepLines w:val="0"/>
        <w:numPr>
          <w:ilvl w:val="0"/>
          <w:numId w:val="0"/>
        </w:numPr>
        <w:ind w:left="400"/>
        <w:jc w:val="left"/>
        <w:rPr>
          <w:rFonts w:ascii="楷体_GB2312" w:eastAsia="楷体_GB2312" w:hAnsi="新宋体"/>
          <w:b/>
          <w:sz w:val="28"/>
          <w:szCs w:val="28"/>
        </w:rPr>
      </w:pPr>
    </w:p>
    <w:p w:rsidR="006324F3" w:rsidRPr="001627E4" w:rsidRDefault="006324F3" w:rsidP="006324F3">
      <w:pPr>
        <w:pStyle w:val="3"/>
        <w:keepNext w:val="0"/>
        <w:keepLines w:val="0"/>
        <w:numPr>
          <w:ilvl w:val="0"/>
          <w:numId w:val="0"/>
        </w:numPr>
        <w:ind w:left="400"/>
        <w:jc w:val="left"/>
        <w:rPr>
          <w:rFonts w:ascii="楷体_GB2312" w:eastAsia="楷体_GB2312" w:hAnsi="新宋体"/>
          <w:b/>
          <w:sz w:val="28"/>
          <w:szCs w:val="28"/>
        </w:rPr>
        <w:sectPr w:rsidR="006324F3" w:rsidRPr="001627E4" w:rsidSect="00F6741A">
          <w:pgSz w:w="11906" w:h="16838"/>
          <w:pgMar w:top="1440" w:right="1797" w:bottom="1440" w:left="1797" w:header="1418" w:footer="1134" w:gutter="0"/>
          <w:pgNumType w:start="1"/>
          <w:cols w:space="720"/>
          <w:formProt w:val="0"/>
          <w:titlePg/>
          <w:docGrid w:type="lines" w:linePitch="312"/>
        </w:sectPr>
      </w:pPr>
    </w:p>
    <w:p w:rsidR="006324F3" w:rsidRPr="001627E4" w:rsidRDefault="006324F3" w:rsidP="006324F3">
      <w:pPr>
        <w:pStyle w:val="3"/>
        <w:keepNext w:val="0"/>
        <w:keepLines w:val="0"/>
        <w:numPr>
          <w:ilvl w:val="0"/>
          <w:numId w:val="0"/>
        </w:numPr>
        <w:jc w:val="left"/>
        <w:rPr>
          <w:rFonts w:ascii="楷体_GB2312" w:eastAsia="楷体_GB2312" w:hAnsi="新宋体"/>
          <w:b/>
          <w:sz w:val="28"/>
          <w:szCs w:val="28"/>
        </w:rPr>
      </w:pPr>
      <w:r w:rsidRPr="001627E4">
        <w:rPr>
          <w:rFonts w:ascii="楷体_GB2312" w:eastAsia="楷体_GB2312" w:hAnsi="新宋体" w:hint="eastAsia"/>
          <w:b/>
          <w:sz w:val="28"/>
          <w:szCs w:val="28"/>
        </w:rPr>
        <w:lastRenderedPageBreak/>
        <w:t>附件三：服务要求（包括但不限于以下内容）</w:t>
      </w:r>
    </w:p>
    <w:p w:rsidR="006324F3" w:rsidRPr="001627E4" w:rsidRDefault="006324F3" w:rsidP="006324F3">
      <w:pPr>
        <w:rPr>
          <w:rFonts w:ascii="等线" w:eastAsia="等线" w:hAnsi="等线" w:cs="Times New Roman"/>
          <w:b/>
          <w:bCs/>
          <w:sz w:val="28"/>
          <w:szCs w:val="28"/>
        </w:rPr>
      </w:pPr>
      <w:r w:rsidRPr="001627E4">
        <w:rPr>
          <w:rFonts w:ascii="等线" w:eastAsia="等线" w:hAnsi="等线" w:cs="Times New Roman" w:hint="eastAsia"/>
          <w:b/>
          <w:bCs/>
          <w:sz w:val="28"/>
          <w:szCs w:val="28"/>
        </w:rPr>
        <w:t>一、设计范围：</w:t>
      </w:r>
    </w:p>
    <w:p w:rsidR="006324F3" w:rsidRPr="001627E4" w:rsidRDefault="006324F3" w:rsidP="006324F3">
      <w:pPr>
        <w:numPr>
          <w:ilvl w:val="0"/>
          <w:numId w:val="10"/>
        </w:numPr>
        <w:rPr>
          <w:rFonts w:ascii="等线" w:eastAsia="等线" w:hAnsi="等线" w:cs="Times New Roman"/>
          <w:sz w:val="24"/>
          <w:szCs w:val="24"/>
        </w:rPr>
      </w:pPr>
      <w:r w:rsidRPr="001627E4">
        <w:rPr>
          <w:rFonts w:ascii="等线" w:eastAsia="等线" w:hAnsi="等线" w:cs="Times New Roman" w:hint="eastAsia"/>
          <w:sz w:val="24"/>
          <w:szCs w:val="24"/>
        </w:rPr>
        <w:t>站用变、35</w:t>
      </w:r>
      <w:r w:rsidRPr="001627E4">
        <w:rPr>
          <w:rFonts w:ascii="等线" w:eastAsia="等线" w:hAnsi="等线" w:cs="Times New Roman"/>
          <w:sz w:val="24"/>
          <w:szCs w:val="24"/>
        </w:rPr>
        <w:t>KV</w:t>
      </w:r>
      <w:r w:rsidRPr="001627E4">
        <w:rPr>
          <w:rFonts w:ascii="等线" w:eastAsia="等线" w:hAnsi="等线" w:cs="Times New Roman" w:hint="eastAsia"/>
          <w:sz w:val="24"/>
          <w:szCs w:val="24"/>
        </w:rPr>
        <w:t>配电装置、无功补偿电容器装置、交流所用电系统设备、相应的继电保护及自动装置、就地计量及控制操作设备的布置安装等；</w:t>
      </w:r>
    </w:p>
    <w:p w:rsidR="006324F3" w:rsidRPr="001627E4" w:rsidRDefault="006324F3" w:rsidP="006324F3">
      <w:pPr>
        <w:numPr>
          <w:ilvl w:val="0"/>
          <w:numId w:val="10"/>
        </w:numPr>
        <w:rPr>
          <w:rFonts w:ascii="等线" w:eastAsia="等线" w:hAnsi="等线" w:cs="Times New Roman"/>
          <w:sz w:val="24"/>
          <w:szCs w:val="24"/>
        </w:rPr>
      </w:pPr>
      <w:r w:rsidRPr="001627E4">
        <w:rPr>
          <w:rFonts w:ascii="等线" w:eastAsia="等线" w:hAnsi="等线" w:cs="Times New Roman" w:hint="eastAsia"/>
          <w:sz w:val="24"/>
          <w:szCs w:val="24"/>
        </w:rPr>
        <w:t>与电气设备相关的建筑物、构筑物及排水设施、消防设施、安全防范及环境保护措施；</w:t>
      </w:r>
    </w:p>
    <w:p w:rsidR="006324F3" w:rsidRPr="001627E4" w:rsidRDefault="006324F3" w:rsidP="006324F3">
      <w:pPr>
        <w:numPr>
          <w:ilvl w:val="0"/>
          <w:numId w:val="10"/>
        </w:numPr>
        <w:rPr>
          <w:rFonts w:ascii="等线" w:eastAsia="等线" w:hAnsi="等线" w:cs="Times New Roman"/>
          <w:sz w:val="24"/>
          <w:szCs w:val="24"/>
        </w:rPr>
      </w:pPr>
      <w:r w:rsidRPr="001627E4">
        <w:rPr>
          <w:rFonts w:ascii="等线" w:eastAsia="等线" w:hAnsi="等线" w:cs="Times New Roman" w:hint="eastAsia"/>
          <w:sz w:val="24"/>
          <w:szCs w:val="24"/>
        </w:rPr>
        <w:t>开关站进出线电缆及电缆头；</w:t>
      </w:r>
    </w:p>
    <w:p w:rsidR="006324F3" w:rsidRPr="001627E4" w:rsidRDefault="006324F3" w:rsidP="006324F3">
      <w:pPr>
        <w:numPr>
          <w:ilvl w:val="0"/>
          <w:numId w:val="10"/>
        </w:numPr>
        <w:rPr>
          <w:rFonts w:ascii="等线" w:eastAsia="等线" w:hAnsi="等线" w:cs="Times New Roman"/>
          <w:sz w:val="24"/>
          <w:szCs w:val="24"/>
        </w:rPr>
      </w:pPr>
      <w:r w:rsidRPr="001627E4">
        <w:rPr>
          <w:rFonts w:ascii="等线" w:eastAsia="等线" w:hAnsi="等线" w:cs="Times New Roman" w:hint="eastAsia"/>
          <w:sz w:val="24"/>
          <w:szCs w:val="24"/>
        </w:rPr>
        <w:t>开关站通信系统及通信设施；</w:t>
      </w:r>
    </w:p>
    <w:p w:rsidR="006324F3" w:rsidRPr="001627E4" w:rsidRDefault="006324F3" w:rsidP="006324F3">
      <w:pPr>
        <w:rPr>
          <w:rFonts w:ascii="等线" w:eastAsia="等线" w:hAnsi="等线" w:cs="Times New Roman"/>
          <w:b/>
          <w:bCs/>
          <w:sz w:val="28"/>
          <w:szCs w:val="28"/>
        </w:rPr>
      </w:pPr>
      <w:r w:rsidRPr="001627E4">
        <w:rPr>
          <w:rFonts w:ascii="等线" w:eastAsia="等线" w:hAnsi="等线" w:cs="Times New Roman" w:hint="eastAsia"/>
          <w:b/>
          <w:bCs/>
          <w:sz w:val="28"/>
          <w:szCs w:val="28"/>
        </w:rPr>
        <w:t>二、设计要求：</w:t>
      </w:r>
    </w:p>
    <w:p w:rsidR="006324F3" w:rsidRPr="001627E4" w:rsidRDefault="006324F3" w:rsidP="006324F3">
      <w:pPr>
        <w:numPr>
          <w:ilvl w:val="0"/>
          <w:numId w:val="11"/>
        </w:numPr>
        <w:rPr>
          <w:rFonts w:ascii="等线" w:eastAsia="等线" w:hAnsi="等线" w:cs="Times New Roman"/>
          <w:sz w:val="24"/>
          <w:szCs w:val="24"/>
        </w:rPr>
      </w:pPr>
      <w:r w:rsidRPr="001627E4">
        <w:rPr>
          <w:rFonts w:ascii="等线" w:eastAsia="等线" w:hAnsi="等线" w:cs="Times New Roman" w:hint="eastAsia"/>
          <w:sz w:val="24"/>
          <w:szCs w:val="24"/>
        </w:rPr>
        <w:t>本站对应的上级电源应追溯至不同的上一级变电站，电源进线应来自不同的线路通道。</w:t>
      </w:r>
    </w:p>
    <w:p w:rsidR="006324F3" w:rsidRPr="001627E4" w:rsidRDefault="006324F3" w:rsidP="006324F3">
      <w:pPr>
        <w:numPr>
          <w:ilvl w:val="0"/>
          <w:numId w:val="11"/>
        </w:numPr>
        <w:rPr>
          <w:rFonts w:ascii="等线" w:eastAsia="等线" w:hAnsi="等线" w:cs="Times New Roman"/>
          <w:sz w:val="24"/>
          <w:szCs w:val="24"/>
        </w:rPr>
      </w:pPr>
      <w:r w:rsidRPr="001627E4">
        <w:rPr>
          <w:rFonts w:ascii="等线" w:eastAsia="等线" w:hAnsi="等线" w:cs="Times New Roman" w:hint="eastAsia"/>
          <w:sz w:val="24"/>
          <w:szCs w:val="24"/>
        </w:rPr>
        <w:t>开关站选型应综合电站的位置、运行环境、负荷、用户容量、用户重要性等因素，确定合适的方案。</w:t>
      </w:r>
    </w:p>
    <w:p w:rsidR="006324F3" w:rsidRPr="001627E4" w:rsidRDefault="006324F3" w:rsidP="006324F3">
      <w:pPr>
        <w:numPr>
          <w:ilvl w:val="0"/>
          <w:numId w:val="11"/>
        </w:numPr>
        <w:rPr>
          <w:rFonts w:ascii="等线" w:eastAsia="等线" w:hAnsi="等线" w:cs="Times New Roman"/>
          <w:sz w:val="24"/>
          <w:szCs w:val="24"/>
        </w:rPr>
      </w:pPr>
      <w:r w:rsidRPr="001627E4">
        <w:rPr>
          <w:rFonts w:ascii="等线" w:eastAsia="等线" w:hAnsi="等线" w:cs="Times New Roman" w:hint="eastAsia"/>
          <w:sz w:val="24"/>
          <w:szCs w:val="24"/>
        </w:rPr>
        <w:t>开关站采用单母线分段（带自切）的接线方式，规模为2回进线，6~10回出线。</w:t>
      </w:r>
    </w:p>
    <w:p w:rsidR="006324F3" w:rsidRPr="001627E4" w:rsidRDefault="006324F3" w:rsidP="006324F3">
      <w:pPr>
        <w:numPr>
          <w:ilvl w:val="0"/>
          <w:numId w:val="11"/>
        </w:numPr>
        <w:rPr>
          <w:rFonts w:ascii="等线" w:eastAsia="等线" w:hAnsi="等线" w:cs="Times New Roman"/>
          <w:sz w:val="24"/>
          <w:szCs w:val="24"/>
        </w:rPr>
      </w:pPr>
      <w:r w:rsidRPr="001627E4">
        <w:rPr>
          <w:rFonts w:ascii="等线" w:eastAsia="等线" w:hAnsi="等线" w:cs="Times New Roman" w:hint="eastAsia"/>
          <w:sz w:val="24"/>
          <w:szCs w:val="24"/>
        </w:rPr>
        <w:t>进出线电缆宜选用3x400mm</w:t>
      </w:r>
      <w:r w:rsidRPr="001627E4">
        <w:rPr>
          <w:rFonts w:ascii="等线" w:eastAsia="等线" w:hAnsi="等线" w:cs="Times New Roman" w:hint="eastAsia"/>
          <w:sz w:val="24"/>
          <w:szCs w:val="24"/>
          <w:vertAlign w:val="superscript"/>
        </w:rPr>
        <w:t>2</w:t>
      </w:r>
      <w:r w:rsidRPr="001627E4">
        <w:rPr>
          <w:rFonts w:ascii="等线" w:eastAsia="等线" w:hAnsi="等线" w:cs="Times New Roman" w:hint="eastAsia"/>
          <w:sz w:val="24"/>
          <w:szCs w:val="24"/>
        </w:rPr>
        <w:t>。</w:t>
      </w:r>
    </w:p>
    <w:p w:rsidR="006324F3" w:rsidRPr="001627E4" w:rsidRDefault="006324F3" w:rsidP="006324F3">
      <w:pPr>
        <w:numPr>
          <w:ilvl w:val="0"/>
          <w:numId w:val="11"/>
        </w:numPr>
        <w:rPr>
          <w:rFonts w:ascii="等线" w:eastAsia="等线" w:hAnsi="等线" w:cs="Times New Roman"/>
          <w:sz w:val="24"/>
          <w:szCs w:val="24"/>
        </w:rPr>
      </w:pPr>
      <w:r w:rsidRPr="001627E4">
        <w:rPr>
          <w:rFonts w:ascii="等线" w:eastAsia="等线" w:hAnsi="等线" w:cs="Times New Roman" w:hint="eastAsia"/>
          <w:sz w:val="24"/>
          <w:szCs w:val="24"/>
        </w:rPr>
        <w:t>继电保护配置应依据《继电保护和安全自动装置技术规程G</w:t>
      </w:r>
      <w:r w:rsidRPr="001627E4">
        <w:rPr>
          <w:rFonts w:ascii="等线" w:eastAsia="等线" w:hAnsi="等线" w:cs="Times New Roman"/>
          <w:sz w:val="24"/>
          <w:szCs w:val="24"/>
        </w:rPr>
        <w:t>B14285-2006</w:t>
      </w:r>
      <w:r w:rsidRPr="001627E4">
        <w:rPr>
          <w:rFonts w:ascii="等线" w:eastAsia="等线" w:hAnsi="等线" w:cs="Times New Roman" w:hint="eastAsia"/>
          <w:sz w:val="24"/>
          <w:szCs w:val="24"/>
        </w:rPr>
        <w:t>》及《上海电网若干技术原则的规定（第四版）》的要求配置。</w:t>
      </w:r>
    </w:p>
    <w:p w:rsidR="006324F3" w:rsidRPr="001627E4" w:rsidRDefault="006324F3" w:rsidP="006324F3">
      <w:pPr>
        <w:numPr>
          <w:ilvl w:val="0"/>
          <w:numId w:val="11"/>
        </w:numPr>
        <w:rPr>
          <w:rFonts w:ascii="等线" w:eastAsia="等线" w:hAnsi="等线" w:cs="Times New Roman"/>
          <w:sz w:val="24"/>
          <w:szCs w:val="24"/>
        </w:rPr>
      </w:pPr>
      <w:r w:rsidRPr="001627E4">
        <w:rPr>
          <w:rFonts w:ascii="等线" w:eastAsia="等线" w:hAnsi="等线" w:cs="Times New Roman" w:hint="eastAsia"/>
          <w:sz w:val="24"/>
          <w:szCs w:val="24"/>
        </w:rPr>
        <w:t>开关站应装设电能质量监测和设备状态监测等装置。</w:t>
      </w:r>
    </w:p>
    <w:p w:rsidR="006324F3" w:rsidRPr="001627E4" w:rsidRDefault="006324F3" w:rsidP="006324F3">
      <w:pPr>
        <w:numPr>
          <w:ilvl w:val="0"/>
          <w:numId w:val="11"/>
        </w:numPr>
        <w:rPr>
          <w:rFonts w:ascii="等线" w:eastAsia="等线" w:hAnsi="等线" w:cs="Times New Roman"/>
          <w:sz w:val="24"/>
          <w:szCs w:val="24"/>
        </w:rPr>
      </w:pPr>
      <w:r w:rsidRPr="001627E4">
        <w:rPr>
          <w:rFonts w:ascii="等线" w:eastAsia="等线" w:hAnsi="等线" w:cs="Times New Roman" w:hint="eastAsia"/>
          <w:sz w:val="24"/>
          <w:szCs w:val="24"/>
        </w:rPr>
        <w:t>35</w:t>
      </w:r>
      <w:r w:rsidRPr="001627E4">
        <w:rPr>
          <w:rFonts w:ascii="等线" w:eastAsia="等线" w:hAnsi="等线" w:cs="Times New Roman"/>
          <w:sz w:val="24"/>
          <w:szCs w:val="24"/>
        </w:rPr>
        <w:t>KV</w:t>
      </w:r>
      <w:r w:rsidRPr="001627E4">
        <w:rPr>
          <w:rFonts w:ascii="等线" w:eastAsia="等线" w:hAnsi="等线" w:cs="Times New Roman" w:hint="eastAsia"/>
          <w:sz w:val="24"/>
          <w:szCs w:val="24"/>
        </w:rPr>
        <w:t>设备采用中置式空气绝缘开关柜，寿命不低于40年，内部燃弧试验时间不小于0.5s，防护等级不低于I</w:t>
      </w:r>
      <w:r w:rsidRPr="001627E4">
        <w:rPr>
          <w:rFonts w:ascii="等线" w:eastAsia="等线" w:hAnsi="等线" w:cs="Times New Roman"/>
          <w:sz w:val="24"/>
          <w:szCs w:val="24"/>
        </w:rPr>
        <w:t>P4X</w:t>
      </w:r>
      <w:r w:rsidRPr="001627E4">
        <w:rPr>
          <w:rFonts w:ascii="等线" w:eastAsia="等线" w:hAnsi="等线" w:cs="Times New Roman" w:hint="eastAsia"/>
          <w:sz w:val="24"/>
          <w:szCs w:val="24"/>
        </w:rPr>
        <w:t>，选用质量可靠、运行经验丰富且技术国内领先的产品。</w:t>
      </w:r>
    </w:p>
    <w:p w:rsidR="006324F3" w:rsidRPr="001627E4" w:rsidRDefault="006324F3" w:rsidP="006324F3">
      <w:pPr>
        <w:numPr>
          <w:ilvl w:val="0"/>
          <w:numId w:val="11"/>
        </w:numPr>
        <w:rPr>
          <w:rFonts w:ascii="等线" w:eastAsia="等线" w:hAnsi="等线" w:cs="Times New Roman"/>
          <w:sz w:val="24"/>
          <w:szCs w:val="24"/>
        </w:rPr>
      </w:pPr>
      <w:r w:rsidRPr="001627E4">
        <w:rPr>
          <w:rFonts w:ascii="等线" w:eastAsia="等线" w:hAnsi="等线" w:cs="Times New Roman" w:hint="eastAsia"/>
          <w:sz w:val="24"/>
          <w:szCs w:val="24"/>
        </w:rPr>
        <w:lastRenderedPageBreak/>
        <w:t>35</w:t>
      </w:r>
      <w:r w:rsidRPr="001627E4">
        <w:rPr>
          <w:rFonts w:ascii="等线" w:eastAsia="等线" w:hAnsi="等线" w:cs="Times New Roman"/>
          <w:sz w:val="24"/>
          <w:szCs w:val="24"/>
        </w:rPr>
        <w:t>KV</w:t>
      </w:r>
      <w:r w:rsidRPr="001627E4">
        <w:rPr>
          <w:rFonts w:ascii="等线" w:eastAsia="等线" w:hAnsi="等线" w:cs="Times New Roman" w:hint="eastAsia"/>
          <w:sz w:val="24"/>
          <w:szCs w:val="24"/>
        </w:rPr>
        <w:t>断路器采用机械操作寿命不小于10000次的可靠性高、性能优良、运行经验丰富且技术国内领先的产品。</w:t>
      </w:r>
    </w:p>
    <w:p w:rsidR="006324F3" w:rsidRPr="001627E4" w:rsidRDefault="006324F3" w:rsidP="006324F3">
      <w:pPr>
        <w:numPr>
          <w:ilvl w:val="0"/>
          <w:numId w:val="11"/>
        </w:numPr>
        <w:rPr>
          <w:rFonts w:ascii="等线" w:eastAsia="等线" w:hAnsi="等线" w:cs="Times New Roman"/>
          <w:sz w:val="24"/>
          <w:szCs w:val="24"/>
        </w:rPr>
      </w:pPr>
      <w:r w:rsidRPr="001627E4">
        <w:rPr>
          <w:rFonts w:ascii="等线" w:eastAsia="等线" w:hAnsi="等线" w:cs="Times New Roman" w:hint="eastAsia"/>
          <w:sz w:val="24"/>
          <w:szCs w:val="24"/>
        </w:rPr>
        <w:t>开关柜应具有完善的“五防”联锁功能，有效防止误操作。</w:t>
      </w:r>
    </w:p>
    <w:p w:rsidR="006324F3" w:rsidRPr="001627E4" w:rsidRDefault="006324F3" w:rsidP="006324F3">
      <w:pPr>
        <w:rPr>
          <w:rFonts w:ascii="等线" w:eastAsia="等线" w:hAnsi="等线" w:cs="Times New Roman"/>
          <w:b/>
          <w:bCs/>
          <w:sz w:val="28"/>
          <w:szCs w:val="28"/>
        </w:rPr>
      </w:pPr>
      <w:r w:rsidRPr="001627E4">
        <w:rPr>
          <w:rFonts w:ascii="等线" w:eastAsia="等线" w:hAnsi="等线" w:cs="Times New Roman" w:hint="eastAsia"/>
          <w:b/>
          <w:bCs/>
          <w:sz w:val="28"/>
          <w:szCs w:val="28"/>
        </w:rPr>
        <w:t>三、技术要求</w:t>
      </w:r>
    </w:p>
    <w:p w:rsidR="006324F3" w:rsidRPr="001627E4" w:rsidRDefault="006324F3" w:rsidP="006324F3">
      <w:pPr>
        <w:numPr>
          <w:ilvl w:val="0"/>
          <w:numId w:val="12"/>
        </w:numPr>
        <w:rPr>
          <w:rFonts w:ascii="等线" w:eastAsia="等线" w:hAnsi="等线" w:cs="Times New Roman"/>
          <w:sz w:val="24"/>
          <w:szCs w:val="24"/>
        </w:rPr>
      </w:pPr>
      <w:r w:rsidRPr="001627E4">
        <w:rPr>
          <w:rFonts w:ascii="等线" w:eastAsia="等线" w:hAnsi="等线" w:cs="Times New Roman" w:hint="eastAsia"/>
          <w:sz w:val="24"/>
          <w:szCs w:val="24"/>
        </w:rPr>
        <w:t>开关站室外地坪标高应高于2%频率的洪水水位和历史最高内涝水位。开关站的排水应采用有组织排水系统和城市管网连接。</w:t>
      </w:r>
    </w:p>
    <w:p w:rsidR="006324F3" w:rsidRPr="001627E4" w:rsidRDefault="006324F3" w:rsidP="006324F3">
      <w:pPr>
        <w:numPr>
          <w:ilvl w:val="0"/>
          <w:numId w:val="12"/>
        </w:numPr>
        <w:rPr>
          <w:rFonts w:ascii="等线" w:eastAsia="等线" w:hAnsi="等线" w:cs="Times New Roman"/>
          <w:sz w:val="24"/>
          <w:szCs w:val="24"/>
        </w:rPr>
      </w:pPr>
      <w:r w:rsidRPr="001627E4">
        <w:rPr>
          <w:rFonts w:ascii="等线" w:eastAsia="等线" w:hAnsi="等线" w:cs="Times New Roman" w:hint="eastAsia"/>
          <w:sz w:val="24"/>
          <w:szCs w:val="24"/>
        </w:rPr>
        <w:t>开关站室屋顶形式应与周围建筑形式相协调，采用平屋顶或坡屋顶形式。坡顶设计的开关站，其屋檐应延伸出墙面；若设置屋顶有组织排水，应采用外落水的形式，设置的落水管位置应避开地面电缆沟的位置。</w:t>
      </w:r>
    </w:p>
    <w:p w:rsidR="006324F3" w:rsidRPr="001627E4" w:rsidRDefault="006324F3" w:rsidP="006324F3">
      <w:pPr>
        <w:numPr>
          <w:ilvl w:val="0"/>
          <w:numId w:val="12"/>
        </w:numPr>
        <w:rPr>
          <w:rFonts w:ascii="等线" w:eastAsia="等线" w:hAnsi="等线" w:cs="Times New Roman"/>
          <w:sz w:val="24"/>
          <w:szCs w:val="24"/>
        </w:rPr>
      </w:pPr>
      <w:r w:rsidRPr="001627E4">
        <w:rPr>
          <w:rFonts w:ascii="等线" w:eastAsia="等线" w:hAnsi="等线" w:cs="Times New Roman" w:hint="eastAsia"/>
          <w:sz w:val="24"/>
          <w:szCs w:val="24"/>
        </w:rPr>
        <w:t>开关站建筑应采用电缆层，电缆层净高1.8m~2.2m，电缆层尺寸应满足电缆的弯曲半径及施工便利需要，便于电缆支架和电缆屏蔽层耦合器等的安装。</w:t>
      </w:r>
    </w:p>
    <w:p w:rsidR="006324F3" w:rsidRPr="001627E4" w:rsidRDefault="006324F3" w:rsidP="006324F3">
      <w:pPr>
        <w:numPr>
          <w:ilvl w:val="0"/>
          <w:numId w:val="12"/>
        </w:numPr>
        <w:rPr>
          <w:rFonts w:ascii="等线" w:eastAsia="等线" w:hAnsi="等线" w:cs="Times New Roman"/>
          <w:sz w:val="24"/>
          <w:szCs w:val="24"/>
        </w:rPr>
      </w:pPr>
      <w:r w:rsidRPr="001627E4">
        <w:rPr>
          <w:rFonts w:ascii="等线" w:eastAsia="等线" w:hAnsi="等线" w:cs="Times New Roman" w:hint="eastAsia"/>
          <w:sz w:val="24"/>
          <w:szCs w:val="24"/>
        </w:rPr>
        <w:t>应根据电气布置、进出线方式、建筑、消防、环保、设备运输等要求，合理布局、设计，既满足开关站自身的安全和运行，又较好地与周围环境相协调。开关站位置选择应满足与周围建筑消防间距的要求。</w:t>
      </w:r>
    </w:p>
    <w:p w:rsidR="006324F3" w:rsidRPr="001627E4" w:rsidRDefault="006324F3" w:rsidP="006324F3">
      <w:pPr>
        <w:numPr>
          <w:ilvl w:val="0"/>
          <w:numId w:val="12"/>
        </w:numPr>
        <w:rPr>
          <w:rFonts w:ascii="等线" w:eastAsia="等线" w:hAnsi="等线" w:cs="Times New Roman"/>
          <w:sz w:val="24"/>
          <w:szCs w:val="24"/>
        </w:rPr>
      </w:pPr>
      <w:r w:rsidRPr="001627E4">
        <w:rPr>
          <w:rFonts w:ascii="等线" w:eastAsia="等线" w:hAnsi="等线" w:cs="Times New Roman" w:hint="eastAsia"/>
          <w:sz w:val="24"/>
          <w:szCs w:val="24"/>
        </w:rPr>
        <w:t>开关站应考虑自然采光。</w:t>
      </w:r>
    </w:p>
    <w:p w:rsidR="006324F3" w:rsidRPr="001627E4" w:rsidRDefault="006324F3" w:rsidP="006324F3">
      <w:pPr>
        <w:numPr>
          <w:ilvl w:val="0"/>
          <w:numId w:val="12"/>
        </w:numPr>
        <w:rPr>
          <w:rFonts w:ascii="等线" w:eastAsia="等线" w:hAnsi="等线" w:cs="Times New Roman"/>
          <w:sz w:val="24"/>
          <w:szCs w:val="24"/>
        </w:rPr>
      </w:pPr>
      <w:r w:rsidRPr="001627E4">
        <w:rPr>
          <w:rFonts w:ascii="等线" w:eastAsia="等线" w:hAnsi="等线" w:cs="Times New Roman" w:hint="eastAsia"/>
          <w:sz w:val="24"/>
          <w:szCs w:val="24"/>
        </w:rPr>
        <w:t>应充分考虑建筑物内设备的通风和散热，应选用有防止雨雪进入室内功能的窗，窗和外墙通风留孔应考虑防止小动物进入室内的措施；建筑布置和室内装修应考虑防止灰尘沉积和尘埃飞扬的措施。</w:t>
      </w:r>
    </w:p>
    <w:p w:rsidR="006324F3" w:rsidRPr="001627E4" w:rsidRDefault="006324F3" w:rsidP="006324F3">
      <w:pPr>
        <w:numPr>
          <w:ilvl w:val="0"/>
          <w:numId w:val="12"/>
        </w:numPr>
        <w:rPr>
          <w:rFonts w:ascii="等线" w:eastAsia="等线" w:hAnsi="等线" w:cs="Times New Roman"/>
          <w:sz w:val="24"/>
          <w:szCs w:val="24"/>
        </w:rPr>
      </w:pPr>
      <w:r w:rsidRPr="001627E4">
        <w:rPr>
          <w:rFonts w:ascii="等线" w:eastAsia="等线" w:hAnsi="等线" w:cs="Times New Roman" w:hint="eastAsia"/>
          <w:sz w:val="24"/>
          <w:szCs w:val="24"/>
        </w:rPr>
        <w:t>电缆层出口应满足消防和人员疏散要求，并有排烟、排风装置，确保事故时，人员能及时撤离现场。</w:t>
      </w:r>
    </w:p>
    <w:p w:rsidR="006324F3" w:rsidRPr="001627E4" w:rsidRDefault="006324F3" w:rsidP="006324F3">
      <w:pPr>
        <w:numPr>
          <w:ilvl w:val="0"/>
          <w:numId w:val="12"/>
        </w:numPr>
        <w:rPr>
          <w:rFonts w:ascii="等线" w:eastAsia="等线" w:hAnsi="等线" w:cs="Times New Roman"/>
          <w:sz w:val="24"/>
          <w:szCs w:val="24"/>
        </w:rPr>
      </w:pPr>
      <w:r w:rsidRPr="001627E4">
        <w:rPr>
          <w:rFonts w:ascii="等线" w:eastAsia="等线" w:hAnsi="等线" w:cs="Times New Roman" w:hint="eastAsia"/>
          <w:sz w:val="24"/>
          <w:szCs w:val="24"/>
        </w:rPr>
        <w:t>电缆层应装设专门的排水泵和集水井，以防止积水。若电缆层通风百叶窗高度接近室外地面，则应做好防雨、防倒灌措施。</w:t>
      </w:r>
    </w:p>
    <w:p w:rsidR="006324F3" w:rsidRPr="001627E4" w:rsidRDefault="006324F3" w:rsidP="006324F3">
      <w:pPr>
        <w:numPr>
          <w:ilvl w:val="0"/>
          <w:numId w:val="12"/>
        </w:numPr>
        <w:rPr>
          <w:rFonts w:ascii="等线" w:eastAsia="等线" w:hAnsi="等线" w:cs="Times New Roman"/>
          <w:sz w:val="24"/>
          <w:szCs w:val="24"/>
        </w:rPr>
      </w:pPr>
      <w:r w:rsidRPr="001627E4">
        <w:rPr>
          <w:rFonts w:ascii="等线" w:eastAsia="等线" w:hAnsi="等线" w:cs="Times New Roman" w:hint="eastAsia"/>
          <w:sz w:val="24"/>
          <w:szCs w:val="24"/>
        </w:rPr>
        <w:lastRenderedPageBreak/>
        <w:t>开关站采用自热通风，并考虑事故排风装置，故障时迅速排出烟雾。通风用电源采用380</w:t>
      </w:r>
      <w:r w:rsidRPr="001627E4">
        <w:rPr>
          <w:rFonts w:ascii="等线" w:eastAsia="等线" w:hAnsi="等线" w:cs="Times New Roman"/>
          <w:sz w:val="24"/>
          <w:szCs w:val="24"/>
        </w:rPr>
        <w:t>/220V</w:t>
      </w:r>
      <w:r w:rsidRPr="001627E4">
        <w:rPr>
          <w:rFonts w:ascii="等线" w:eastAsia="等线" w:hAnsi="等线" w:cs="Times New Roman" w:hint="eastAsia"/>
          <w:sz w:val="24"/>
          <w:szCs w:val="24"/>
        </w:rPr>
        <w:t>电压，电源来自低压站用电屏。</w:t>
      </w:r>
    </w:p>
    <w:p w:rsidR="006324F3" w:rsidRPr="001627E4" w:rsidRDefault="006324F3" w:rsidP="006324F3">
      <w:pPr>
        <w:numPr>
          <w:ilvl w:val="0"/>
          <w:numId w:val="12"/>
        </w:numPr>
        <w:rPr>
          <w:rFonts w:ascii="等线" w:eastAsia="等线" w:hAnsi="等线" w:cs="Times New Roman"/>
          <w:sz w:val="24"/>
          <w:szCs w:val="24"/>
        </w:rPr>
      </w:pPr>
      <w:r w:rsidRPr="001627E4">
        <w:rPr>
          <w:rFonts w:ascii="等线" w:eastAsia="等线" w:hAnsi="等线" w:cs="Times New Roman" w:hint="eastAsia"/>
          <w:sz w:val="24"/>
          <w:szCs w:val="24"/>
        </w:rPr>
        <w:t>开关站通风必须满足设备散热和有毒气体排放的要求。</w:t>
      </w:r>
    </w:p>
    <w:p w:rsidR="006324F3" w:rsidRPr="001627E4" w:rsidRDefault="006324F3" w:rsidP="006324F3">
      <w:pPr>
        <w:numPr>
          <w:ilvl w:val="0"/>
          <w:numId w:val="12"/>
        </w:numPr>
        <w:rPr>
          <w:rFonts w:ascii="等线" w:eastAsia="等线" w:hAnsi="等线" w:cs="Times New Roman"/>
          <w:sz w:val="24"/>
          <w:szCs w:val="24"/>
        </w:rPr>
      </w:pPr>
      <w:r w:rsidRPr="001627E4">
        <w:rPr>
          <w:rFonts w:ascii="等线" w:eastAsia="等线" w:hAnsi="等线" w:cs="Times New Roman" w:hint="eastAsia"/>
          <w:sz w:val="24"/>
          <w:szCs w:val="24"/>
        </w:rPr>
        <w:t>开关站需配置空调，以满足相关电子设备运行环境的需要。</w:t>
      </w:r>
    </w:p>
    <w:p w:rsidR="006324F3" w:rsidRPr="0011330E" w:rsidRDefault="006324F3" w:rsidP="006324F3">
      <w:pPr>
        <w:ind w:left="360"/>
        <w:rPr>
          <w:rFonts w:ascii="等线" w:eastAsia="等线" w:hAnsi="等线" w:cs="Times New Roman"/>
          <w:sz w:val="24"/>
          <w:szCs w:val="24"/>
        </w:rPr>
      </w:pPr>
    </w:p>
    <w:p w:rsidR="006324F3" w:rsidRPr="0011330E" w:rsidRDefault="006324F3" w:rsidP="006324F3"/>
    <w:p w:rsidR="006324F3" w:rsidRDefault="006324F3" w:rsidP="006324F3">
      <w:pPr>
        <w:widowControl/>
        <w:pBdr>
          <w:top w:val="none" w:sz="0" w:space="1" w:color="auto"/>
          <w:left w:val="none" w:sz="0" w:space="4" w:color="auto"/>
          <w:bottom w:val="none" w:sz="0" w:space="1" w:color="auto"/>
          <w:right w:val="none" w:sz="0" w:space="4" w:color="auto"/>
        </w:pBdr>
        <w:spacing w:line="360" w:lineRule="auto"/>
      </w:pPr>
      <w:bookmarkStart w:id="67" w:name="完"/>
      <w:bookmarkEnd w:id="67"/>
    </w:p>
    <w:p w:rsidR="006324F3" w:rsidRDefault="006324F3" w:rsidP="006324F3">
      <w:pPr>
        <w:widowControl/>
        <w:pBdr>
          <w:top w:val="none" w:sz="0" w:space="1" w:color="auto"/>
          <w:left w:val="none" w:sz="0" w:space="4" w:color="auto"/>
          <w:bottom w:val="none" w:sz="0" w:space="1" w:color="auto"/>
          <w:right w:val="none" w:sz="0" w:space="4" w:color="auto"/>
        </w:pBdr>
        <w:spacing w:line="360" w:lineRule="auto"/>
        <w:rPr>
          <w:rFonts w:ascii="宋体" w:hAnsi="宋体"/>
          <w:sz w:val="24"/>
        </w:rPr>
      </w:pPr>
    </w:p>
    <w:p w:rsidR="00303506" w:rsidRDefault="00303506"/>
    <w:sectPr w:rsidR="00303506" w:rsidSect="00F6741A">
      <w:pgSz w:w="11906" w:h="16838"/>
      <w:pgMar w:top="1440" w:right="1797" w:bottom="1440" w:left="1797" w:header="1418" w:footer="1134" w:gutter="0"/>
      <w:pgNumType w:start="1"/>
      <w:cols w:space="720"/>
      <w:formProt w:val="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2CA" w:rsidRDefault="005472CA" w:rsidP="006324F3">
      <w:r>
        <w:separator/>
      </w:r>
    </w:p>
  </w:endnote>
  <w:endnote w:type="continuationSeparator" w:id="0">
    <w:p w:rsidR="005472CA" w:rsidRDefault="005472CA" w:rsidP="006324F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2CA" w:rsidRDefault="005472CA" w:rsidP="006324F3">
      <w:r>
        <w:separator/>
      </w:r>
    </w:p>
  </w:footnote>
  <w:footnote w:type="continuationSeparator" w:id="0">
    <w:p w:rsidR="005472CA" w:rsidRDefault="005472CA" w:rsidP="0063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5666828"/>
    <w:lvl w:ilvl="0">
      <w:start w:val="1"/>
      <w:numFmt w:val="chineseCountingThousand"/>
      <w:pStyle w:val="1"/>
      <w:suff w:val="space"/>
      <w:lvlText w:val="第%1章"/>
      <w:lvlJc w:val="center"/>
      <w:pPr>
        <w:ind w:left="3780" w:firstLine="0"/>
      </w:pPr>
      <w:rPr>
        <w:rFonts w:ascii="黑体" w:eastAsia="黑体" w:hint="eastAsia"/>
        <w:b/>
        <w:i w:val="0"/>
        <w:sz w:val="44"/>
        <w:szCs w:val="44"/>
      </w:rPr>
    </w:lvl>
    <w:lvl w:ilvl="1">
      <w:start w:val="1"/>
      <w:numFmt w:val="chineseCountingThousand"/>
      <w:pStyle w:val="2"/>
      <w:suff w:val="space"/>
      <w:lvlText w:val="%2."/>
      <w:lvlJc w:val="left"/>
      <w:pPr>
        <w:ind w:left="0" w:firstLine="0"/>
      </w:pPr>
      <w:rPr>
        <w:rFonts w:ascii="Arial" w:eastAsia="黑体" w:hAnsi="Arial" w:hint="default"/>
        <w:b/>
        <w:i w:val="0"/>
        <w:sz w:val="30"/>
        <w:szCs w:val="28"/>
      </w:rPr>
    </w:lvl>
    <w:lvl w:ilvl="2">
      <w:start w:val="1"/>
      <w:numFmt w:val="decimal"/>
      <w:pStyle w:val="3"/>
      <w:isLgl/>
      <w:suff w:val="space"/>
      <w:lvlText w:val="%2.%3"/>
      <w:lvlJc w:val="left"/>
      <w:pPr>
        <w:ind w:left="0" w:firstLine="0"/>
      </w:pPr>
      <w:rPr>
        <w:rFonts w:ascii="宋体" w:eastAsia="宋体" w:hAnsi="宋体" w:hint="default"/>
        <w:b w:val="0"/>
        <w:i w:val="0"/>
        <w:sz w:val="21"/>
        <w:szCs w:val="21"/>
      </w:rPr>
    </w:lvl>
    <w:lvl w:ilvl="3">
      <w:start w:val="1"/>
      <w:numFmt w:val="decimal"/>
      <w:pStyle w:val="4"/>
      <w:isLgl/>
      <w:suff w:val="space"/>
      <w:lvlText w:val="%2.%3.%4"/>
      <w:lvlJc w:val="left"/>
      <w:pPr>
        <w:ind w:left="284" w:firstLine="0"/>
      </w:pPr>
      <w:rPr>
        <w:rFonts w:ascii="宋体" w:eastAsia="宋体" w:hAnsi="宋体" w:hint="default"/>
        <w:b w:val="0"/>
        <w:i w:val="0"/>
        <w:sz w:val="21"/>
        <w:szCs w:val="21"/>
      </w:rPr>
    </w:lvl>
    <w:lvl w:ilvl="4">
      <w:start w:val="1"/>
      <w:numFmt w:val="decimal"/>
      <w:pStyle w:val="5"/>
      <w:lvlText w:val="（%5）"/>
      <w:lvlJc w:val="left"/>
      <w:pPr>
        <w:tabs>
          <w:tab w:val="num" w:pos="-141"/>
        </w:tabs>
        <w:ind w:left="262" w:firstLine="448"/>
      </w:pPr>
      <w:rPr>
        <w:rFonts w:hint="eastAsia"/>
        <w:b w:val="0"/>
        <w:i w:val="0"/>
        <w:sz w:val="21"/>
        <w:szCs w:val="21"/>
      </w:rPr>
    </w:lvl>
    <w:lvl w:ilvl="5">
      <w:start w:val="1"/>
      <w:numFmt w:val="decimal"/>
      <w:pStyle w:val="6"/>
      <w:lvlText w:val="%1.%2.%3.%4.%5.%6"/>
      <w:lvlJc w:val="left"/>
      <w:pPr>
        <w:tabs>
          <w:tab w:val="num" w:pos="0"/>
        </w:tabs>
        <w:ind w:left="0" w:firstLine="0"/>
      </w:pPr>
      <w:rPr>
        <w:rFonts w:ascii="黑体" w:eastAsia="黑体" w:hint="eastAsia"/>
        <w:b w:val="0"/>
        <w:i w:val="0"/>
        <w:sz w:val="24"/>
      </w:rPr>
    </w:lvl>
    <w:lvl w:ilvl="6">
      <w:start w:val="1"/>
      <w:numFmt w:val="decimal"/>
      <w:lvlText w:val="    （%7）"/>
      <w:lvlJc w:val="left"/>
      <w:pPr>
        <w:tabs>
          <w:tab w:val="num" w:pos="0"/>
        </w:tabs>
        <w:ind w:left="1196" w:hanging="1196"/>
      </w:pPr>
      <w:rPr>
        <w:rFonts w:ascii="黑体" w:eastAsia="黑体" w:hint="eastAsia"/>
        <w:b w:val="0"/>
        <w:i w:val="0"/>
        <w:sz w:val="24"/>
      </w:rPr>
    </w:lvl>
    <w:lvl w:ilvl="7">
      <w:start w:val="1"/>
      <w:numFmt w:val="lowerLetter"/>
      <w:pStyle w:val="8"/>
      <w:lvlText w:val="（%8）"/>
      <w:lvlJc w:val="left"/>
      <w:pPr>
        <w:tabs>
          <w:tab w:val="num" w:pos="0"/>
        </w:tabs>
        <w:ind w:left="1933" w:hanging="737"/>
      </w:pPr>
      <w:rPr>
        <w:rFonts w:ascii="黑体" w:eastAsia="黑体" w:hint="eastAsia"/>
        <w:b w:val="0"/>
        <w:i w:val="0"/>
        <w:sz w:val="24"/>
      </w:rPr>
    </w:lvl>
    <w:lvl w:ilvl="8">
      <w:start w:val="1"/>
      <w:numFmt w:val="lowerRoman"/>
      <w:pStyle w:val="9"/>
      <w:lvlText w:val="（%9）"/>
      <w:lvlJc w:val="left"/>
      <w:pPr>
        <w:tabs>
          <w:tab w:val="num" w:pos="0"/>
        </w:tabs>
        <w:ind w:left="2670" w:hanging="737"/>
      </w:pPr>
      <w:rPr>
        <w:rFonts w:ascii="黑体" w:eastAsia="黑体" w:hint="eastAsia"/>
        <w:b w:val="0"/>
        <w:i w:val="0"/>
        <w:sz w:val="24"/>
      </w:rPr>
    </w:lvl>
  </w:abstractNum>
  <w:abstractNum w:abstractNumId="1">
    <w:nsid w:val="1A752A53"/>
    <w:multiLevelType w:val="multilevel"/>
    <w:tmpl w:val="1A752A53"/>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2A855CF4"/>
    <w:multiLevelType w:val="hybridMultilevel"/>
    <w:tmpl w:val="5936CA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nsid w:val="2F993B75"/>
    <w:multiLevelType w:val="hybridMultilevel"/>
    <w:tmpl w:val="5936CA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nsid w:val="51B7103D"/>
    <w:multiLevelType w:val="multilevel"/>
    <w:tmpl w:val="51B7103D"/>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5B8C5925"/>
    <w:multiLevelType w:val="multilevel"/>
    <w:tmpl w:val="5B8C5925"/>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67962BDE"/>
    <w:multiLevelType w:val="multilevel"/>
    <w:tmpl w:val="67962BDE"/>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6B1719A8"/>
    <w:multiLevelType w:val="multilevel"/>
    <w:tmpl w:val="6B1719A8"/>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6D814567"/>
    <w:multiLevelType w:val="multilevel"/>
    <w:tmpl w:val="6D814567"/>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2487AC5"/>
    <w:multiLevelType w:val="multilevel"/>
    <w:tmpl w:val="72487AC5"/>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nsid w:val="72724C72"/>
    <w:multiLevelType w:val="multilevel"/>
    <w:tmpl w:val="72724C72"/>
    <w:lvl w:ilvl="0">
      <w:start w:val="1"/>
      <w:numFmt w:val="chineseCountingThousand"/>
      <w:lvlText w:val="第%1章"/>
      <w:lvlJc w:val="left"/>
      <w:pPr>
        <w:ind w:left="90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350030D"/>
    <w:multiLevelType w:val="hybridMultilevel"/>
    <w:tmpl w:val="5936CA20"/>
    <w:lvl w:ilvl="0" w:tplc="A0E278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0"/>
  </w:num>
  <w:num w:numId="3">
    <w:abstractNumId w:val="6"/>
  </w:num>
  <w:num w:numId="4">
    <w:abstractNumId w:val="9"/>
  </w:num>
  <w:num w:numId="5">
    <w:abstractNumId w:val="5"/>
  </w:num>
  <w:num w:numId="6">
    <w:abstractNumId w:val="4"/>
  </w:num>
  <w:num w:numId="7">
    <w:abstractNumId w:val="8"/>
  </w:num>
  <w:num w:numId="8">
    <w:abstractNumId w:val="1"/>
  </w:num>
  <w:num w:numId="9">
    <w:abstractNumId w:val="7"/>
  </w:num>
  <w:num w:numId="10">
    <w:abstractNumId w:val="11"/>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24F3"/>
    <w:rsid w:val="00303506"/>
    <w:rsid w:val="005472CA"/>
    <w:rsid w:val="006324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4F3"/>
    <w:pPr>
      <w:widowControl w:val="0"/>
      <w:jc w:val="both"/>
    </w:pPr>
  </w:style>
  <w:style w:type="paragraph" w:styleId="1">
    <w:name w:val="heading 1"/>
    <w:basedOn w:val="a"/>
    <w:next w:val="a"/>
    <w:link w:val="1Char"/>
    <w:uiPriority w:val="9"/>
    <w:qFormat/>
    <w:rsid w:val="006324F3"/>
    <w:pPr>
      <w:keepNext/>
      <w:keepLines/>
      <w:numPr>
        <w:numId w:val="1"/>
      </w:numPr>
      <w:spacing w:before="340" w:after="330" w:line="576" w:lineRule="auto"/>
      <w:jc w:val="center"/>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324F3"/>
    <w:pPr>
      <w:keepNext/>
      <w:widowControl/>
      <w:numPr>
        <w:ilvl w:val="1"/>
        <w:numId w:val="1"/>
      </w:numPr>
      <w:adjustRightInd w:val="0"/>
      <w:snapToGrid w:val="0"/>
      <w:spacing w:before="240" w:after="240" w:line="360" w:lineRule="auto"/>
      <w:jc w:val="center"/>
      <w:textAlignment w:val="baseline"/>
      <w:outlineLvl w:val="1"/>
    </w:pPr>
    <w:rPr>
      <w:rFonts w:ascii="Arial" w:eastAsia="黑体" w:hAnsi="Arial" w:cs="Times New Roman"/>
      <w:b/>
      <w:color w:val="000000"/>
      <w:kern w:val="0"/>
      <w:sz w:val="30"/>
      <w:szCs w:val="20"/>
    </w:rPr>
  </w:style>
  <w:style w:type="paragraph" w:styleId="3">
    <w:name w:val="heading 3"/>
    <w:basedOn w:val="a"/>
    <w:next w:val="a"/>
    <w:link w:val="3Char"/>
    <w:qFormat/>
    <w:rsid w:val="006324F3"/>
    <w:pPr>
      <w:keepNext/>
      <w:keepLines/>
      <w:numPr>
        <w:ilvl w:val="2"/>
        <w:numId w:val="1"/>
      </w:numPr>
      <w:spacing w:line="360" w:lineRule="auto"/>
      <w:outlineLvl w:val="2"/>
    </w:pPr>
    <w:rPr>
      <w:rFonts w:ascii="Times New Roman" w:eastAsia="宋体" w:hAnsi="Times New Roman" w:cs="Times New Roman"/>
      <w:bCs/>
      <w:sz w:val="24"/>
      <w:szCs w:val="32"/>
    </w:rPr>
  </w:style>
  <w:style w:type="paragraph" w:styleId="4">
    <w:name w:val="heading 4"/>
    <w:basedOn w:val="a"/>
    <w:next w:val="a"/>
    <w:link w:val="4Char"/>
    <w:qFormat/>
    <w:rsid w:val="006324F3"/>
    <w:pPr>
      <w:keepNext/>
      <w:keepLines/>
      <w:numPr>
        <w:ilvl w:val="3"/>
        <w:numId w:val="1"/>
      </w:numPr>
      <w:adjustRightInd w:val="0"/>
      <w:snapToGrid w:val="0"/>
      <w:spacing w:line="500" w:lineRule="exact"/>
      <w:outlineLvl w:val="3"/>
    </w:pPr>
    <w:rPr>
      <w:rFonts w:ascii="Arial" w:eastAsia="宋体" w:hAnsi="Arial" w:cs="Times New Roman"/>
      <w:bCs/>
      <w:sz w:val="24"/>
      <w:szCs w:val="28"/>
    </w:rPr>
  </w:style>
  <w:style w:type="paragraph" w:styleId="5">
    <w:name w:val="heading 5"/>
    <w:basedOn w:val="a"/>
    <w:next w:val="a"/>
    <w:link w:val="5Char"/>
    <w:uiPriority w:val="9"/>
    <w:qFormat/>
    <w:rsid w:val="006324F3"/>
    <w:pPr>
      <w:keepNext/>
      <w:keepLines/>
      <w:numPr>
        <w:ilvl w:val="4"/>
        <w:numId w:val="1"/>
      </w:numPr>
      <w:spacing w:before="280" w:after="290"/>
      <w:outlineLvl w:val="4"/>
    </w:pPr>
    <w:rPr>
      <w:rFonts w:ascii="Times New Roman" w:eastAsia="宋体" w:hAnsi="Times New Roman" w:cs="Times New Roman"/>
      <w:bCs/>
      <w:szCs w:val="28"/>
    </w:rPr>
  </w:style>
  <w:style w:type="paragraph" w:styleId="6">
    <w:name w:val="heading 6"/>
    <w:basedOn w:val="a"/>
    <w:next w:val="a"/>
    <w:link w:val="6Char"/>
    <w:qFormat/>
    <w:rsid w:val="006324F3"/>
    <w:pPr>
      <w:numPr>
        <w:ilvl w:val="5"/>
        <w:numId w:val="1"/>
      </w:numPr>
      <w:adjustRightInd w:val="0"/>
      <w:spacing w:line="360" w:lineRule="atLeast"/>
      <w:textAlignment w:val="baseline"/>
      <w:outlineLvl w:val="5"/>
    </w:pPr>
    <w:rPr>
      <w:rFonts w:ascii="Times New Roman" w:eastAsia="宋体" w:hAnsi="Times New Roman" w:cs="Times New Roman"/>
      <w:kern w:val="0"/>
      <w:sz w:val="24"/>
      <w:szCs w:val="20"/>
    </w:rPr>
  </w:style>
  <w:style w:type="paragraph" w:styleId="7">
    <w:name w:val="heading 7"/>
    <w:basedOn w:val="a"/>
    <w:next w:val="a"/>
    <w:link w:val="7Char"/>
    <w:unhideWhenUsed/>
    <w:qFormat/>
    <w:rsid w:val="006324F3"/>
    <w:pPr>
      <w:keepNext/>
      <w:keepLines/>
      <w:spacing w:before="240" w:after="64" w:line="320" w:lineRule="auto"/>
      <w:outlineLvl w:val="6"/>
    </w:pPr>
    <w:rPr>
      <w:b/>
      <w:bCs/>
      <w:sz w:val="24"/>
      <w:szCs w:val="24"/>
    </w:rPr>
  </w:style>
  <w:style w:type="paragraph" w:styleId="8">
    <w:name w:val="heading 8"/>
    <w:basedOn w:val="a"/>
    <w:next w:val="a"/>
    <w:link w:val="8Char"/>
    <w:qFormat/>
    <w:rsid w:val="006324F3"/>
    <w:pPr>
      <w:numPr>
        <w:ilvl w:val="7"/>
        <w:numId w:val="1"/>
      </w:numPr>
      <w:adjustRightInd w:val="0"/>
      <w:spacing w:line="360" w:lineRule="atLeast"/>
      <w:ind w:hanging="709"/>
      <w:textAlignment w:val="baseline"/>
      <w:outlineLvl w:val="7"/>
    </w:pPr>
    <w:rPr>
      <w:rFonts w:ascii="Times New Roman" w:eastAsia="宋体" w:hAnsi="Times New Roman" w:cs="Times New Roman"/>
      <w:kern w:val="0"/>
      <w:sz w:val="24"/>
      <w:szCs w:val="20"/>
    </w:rPr>
  </w:style>
  <w:style w:type="paragraph" w:styleId="9">
    <w:name w:val="heading 9"/>
    <w:basedOn w:val="a"/>
    <w:next w:val="a"/>
    <w:link w:val="9Char"/>
    <w:qFormat/>
    <w:rsid w:val="006324F3"/>
    <w:pPr>
      <w:numPr>
        <w:ilvl w:val="8"/>
        <w:numId w:val="1"/>
      </w:numPr>
      <w:adjustRightInd w:val="0"/>
      <w:spacing w:line="360" w:lineRule="atLeast"/>
      <w:textAlignment w:val="baseline"/>
      <w:outlineLvl w:val="8"/>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24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24F3"/>
    <w:rPr>
      <w:sz w:val="18"/>
      <w:szCs w:val="18"/>
    </w:rPr>
  </w:style>
  <w:style w:type="paragraph" w:styleId="a4">
    <w:name w:val="footer"/>
    <w:basedOn w:val="a"/>
    <w:link w:val="Char0"/>
    <w:uiPriority w:val="99"/>
    <w:semiHidden/>
    <w:unhideWhenUsed/>
    <w:rsid w:val="006324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24F3"/>
    <w:rPr>
      <w:sz w:val="18"/>
      <w:szCs w:val="18"/>
    </w:rPr>
  </w:style>
  <w:style w:type="character" w:customStyle="1" w:styleId="1Char">
    <w:name w:val="标题 1 Char"/>
    <w:basedOn w:val="a0"/>
    <w:link w:val="1"/>
    <w:uiPriority w:val="9"/>
    <w:rsid w:val="006324F3"/>
    <w:rPr>
      <w:rFonts w:ascii="Times New Roman" w:eastAsia="宋体" w:hAnsi="Times New Roman" w:cs="Times New Roman"/>
      <w:b/>
      <w:bCs/>
      <w:kern w:val="44"/>
      <w:sz w:val="44"/>
      <w:szCs w:val="44"/>
    </w:rPr>
  </w:style>
  <w:style w:type="character" w:customStyle="1" w:styleId="2Char">
    <w:name w:val="标题 2 Char"/>
    <w:basedOn w:val="a0"/>
    <w:link w:val="2"/>
    <w:rsid w:val="006324F3"/>
    <w:rPr>
      <w:rFonts w:ascii="Arial" w:eastAsia="黑体" w:hAnsi="Arial" w:cs="Times New Roman"/>
      <w:b/>
      <w:color w:val="000000"/>
      <w:kern w:val="0"/>
      <w:sz w:val="30"/>
      <w:szCs w:val="20"/>
    </w:rPr>
  </w:style>
  <w:style w:type="character" w:customStyle="1" w:styleId="3Char">
    <w:name w:val="标题 3 Char"/>
    <w:basedOn w:val="a0"/>
    <w:link w:val="3"/>
    <w:rsid w:val="006324F3"/>
    <w:rPr>
      <w:rFonts w:ascii="Times New Roman" w:eastAsia="宋体" w:hAnsi="Times New Roman" w:cs="Times New Roman"/>
      <w:bCs/>
      <w:sz w:val="24"/>
      <w:szCs w:val="32"/>
    </w:rPr>
  </w:style>
  <w:style w:type="character" w:customStyle="1" w:styleId="4Char">
    <w:name w:val="标题 4 Char"/>
    <w:basedOn w:val="a0"/>
    <w:link w:val="4"/>
    <w:rsid w:val="006324F3"/>
    <w:rPr>
      <w:rFonts w:ascii="Arial" w:eastAsia="宋体" w:hAnsi="Arial" w:cs="Times New Roman"/>
      <w:bCs/>
      <w:sz w:val="24"/>
      <w:szCs w:val="28"/>
    </w:rPr>
  </w:style>
  <w:style w:type="character" w:customStyle="1" w:styleId="5Char">
    <w:name w:val="标题 5 Char"/>
    <w:basedOn w:val="a0"/>
    <w:link w:val="5"/>
    <w:uiPriority w:val="9"/>
    <w:rsid w:val="006324F3"/>
    <w:rPr>
      <w:rFonts w:ascii="Times New Roman" w:eastAsia="宋体" w:hAnsi="Times New Roman" w:cs="Times New Roman"/>
      <w:bCs/>
      <w:szCs w:val="28"/>
    </w:rPr>
  </w:style>
  <w:style w:type="character" w:customStyle="1" w:styleId="6Char">
    <w:name w:val="标题 6 Char"/>
    <w:basedOn w:val="a0"/>
    <w:link w:val="6"/>
    <w:rsid w:val="006324F3"/>
    <w:rPr>
      <w:rFonts w:ascii="Times New Roman" w:eastAsia="宋体" w:hAnsi="Times New Roman" w:cs="Times New Roman"/>
      <w:kern w:val="0"/>
      <w:sz w:val="24"/>
      <w:szCs w:val="20"/>
    </w:rPr>
  </w:style>
  <w:style w:type="character" w:customStyle="1" w:styleId="7Char">
    <w:name w:val="标题 7 Char"/>
    <w:basedOn w:val="a0"/>
    <w:link w:val="7"/>
    <w:rsid w:val="006324F3"/>
    <w:rPr>
      <w:b/>
      <w:bCs/>
      <w:sz w:val="24"/>
      <w:szCs w:val="24"/>
    </w:rPr>
  </w:style>
  <w:style w:type="character" w:customStyle="1" w:styleId="8Char">
    <w:name w:val="标题 8 Char"/>
    <w:basedOn w:val="a0"/>
    <w:link w:val="8"/>
    <w:rsid w:val="006324F3"/>
    <w:rPr>
      <w:rFonts w:ascii="Times New Roman" w:eastAsia="宋体" w:hAnsi="Times New Roman" w:cs="Times New Roman"/>
      <w:kern w:val="0"/>
      <w:sz w:val="24"/>
      <w:szCs w:val="20"/>
    </w:rPr>
  </w:style>
  <w:style w:type="character" w:customStyle="1" w:styleId="9Char">
    <w:name w:val="标题 9 Char"/>
    <w:basedOn w:val="a0"/>
    <w:link w:val="9"/>
    <w:rsid w:val="006324F3"/>
    <w:rPr>
      <w:rFonts w:ascii="Times New Roman" w:eastAsia="宋体" w:hAnsi="Times New Roman" w:cs="Times New Roman"/>
      <w:kern w:val="0"/>
      <w:sz w:val="24"/>
      <w:szCs w:val="20"/>
    </w:rPr>
  </w:style>
  <w:style w:type="character" w:customStyle="1" w:styleId="Char2">
    <w:name w:val="正文缩进 Char2"/>
    <w:link w:val="a5"/>
    <w:rsid w:val="006324F3"/>
    <w:rPr>
      <w:rFonts w:eastAsia="宋体"/>
      <w:sz w:val="24"/>
    </w:rPr>
  </w:style>
  <w:style w:type="character" w:customStyle="1" w:styleId="flNoteCharChar">
    <w:name w:val="flNote Char Char"/>
    <w:link w:val="flNote"/>
    <w:rsid w:val="006324F3"/>
    <w:rPr>
      <w:rFonts w:ascii="Arial" w:eastAsia="黑体"/>
      <w:sz w:val="30"/>
    </w:rPr>
  </w:style>
  <w:style w:type="character" w:customStyle="1" w:styleId="Char1">
    <w:name w:val="正文文本缩进 Char"/>
    <w:link w:val="a6"/>
    <w:rsid w:val="006324F3"/>
    <w:rPr>
      <w:sz w:val="24"/>
    </w:rPr>
  </w:style>
  <w:style w:type="character" w:customStyle="1" w:styleId="Char3">
    <w:name w:val="纯文本 Char"/>
    <w:link w:val="a7"/>
    <w:rsid w:val="006324F3"/>
    <w:rPr>
      <w:rFonts w:ascii="宋体" w:hAnsi="Courier New"/>
    </w:rPr>
  </w:style>
  <w:style w:type="character" w:customStyle="1" w:styleId="flNameCharChar">
    <w:name w:val="flName Char Char"/>
    <w:link w:val="flName"/>
    <w:qFormat/>
    <w:rsid w:val="006324F3"/>
    <w:rPr>
      <w:rFonts w:ascii="Arial" w:eastAsia="黑体"/>
      <w:sz w:val="32"/>
    </w:rPr>
  </w:style>
  <w:style w:type="paragraph" w:styleId="a7">
    <w:name w:val="Plain Text"/>
    <w:basedOn w:val="a"/>
    <w:link w:val="Char3"/>
    <w:rsid w:val="006324F3"/>
    <w:rPr>
      <w:rFonts w:ascii="宋体" w:hAnsi="Courier New"/>
    </w:rPr>
  </w:style>
  <w:style w:type="character" w:customStyle="1" w:styleId="Char10">
    <w:name w:val="纯文本 Char1"/>
    <w:basedOn w:val="a0"/>
    <w:link w:val="a7"/>
    <w:uiPriority w:val="99"/>
    <w:semiHidden/>
    <w:rsid w:val="006324F3"/>
    <w:rPr>
      <w:rFonts w:ascii="宋体" w:eastAsia="宋体" w:hAnsi="Courier New" w:cs="Courier New"/>
      <w:szCs w:val="21"/>
    </w:rPr>
  </w:style>
  <w:style w:type="paragraph" w:styleId="a6">
    <w:name w:val="Body Text Indent"/>
    <w:basedOn w:val="a"/>
    <w:link w:val="Char1"/>
    <w:rsid w:val="006324F3"/>
    <w:pPr>
      <w:adjustRightInd w:val="0"/>
      <w:spacing w:after="120" w:line="360" w:lineRule="atLeast"/>
      <w:ind w:leftChars="200" w:left="420"/>
      <w:textAlignment w:val="baseline"/>
    </w:pPr>
    <w:rPr>
      <w:sz w:val="24"/>
    </w:rPr>
  </w:style>
  <w:style w:type="character" w:customStyle="1" w:styleId="Char11">
    <w:name w:val="正文文本缩进 Char1"/>
    <w:basedOn w:val="a0"/>
    <w:link w:val="a6"/>
    <w:uiPriority w:val="99"/>
    <w:semiHidden/>
    <w:rsid w:val="006324F3"/>
  </w:style>
  <w:style w:type="paragraph" w:styleId="a5">
    <w:name w:val="Normal Indent"/>
    <w:basedOn w:val="a"/>
    <w:link w:val="Char2"/>
    <w:qFormat/>
    <w:rsid w:val="006324F3"/>
    <w:pPr>
      <w:adjustRightInd w:val="0"/>
      <w:spacing w:line="360" w:lineRule="atLeast"/>
      <w:ind w:firstLine="482"/>
      <w:textAlignment w:val="baseline"/>
    </w:pPr>
    <w:rPr>
      <w:rFonts w:eastAsia="宋体"/>
      <w:sz w:val="24"/>
    </w:rPr>
  </w:style>
  <w:style w:type="paragraph" w:customStyle="1" w:styleId="flName">
    <w:name w:val="flName"/>
    <w:basedOn w:val="flNote"/>
    <w:link w:val="flNameCharChar"/>
    <w:qFormat/>
    <w:rsid w:val="006324F3"/>
    <w:rPr>
      <w:sz w:val="32"/>
    </w:rPr>
  </w:style>
  <w:style w:type="paragraph" w:customStyle="1" w:styleId="flNote">
    <w:name w:val="flNote"/>
    <w:basedOn w:val="a"/>
    <w:link w:val="flNoteCharChar"/>
    <w:rsid w:val="006324F3"/>
    <w:pPr>
      <w:adjustRightInd w:val="0"/>
      <w:spacing w:before="320" w:after="160" w:line="360" w:lineRule="atLeast"/>
      <w:jc w:val="center"/>
      <w:textAlignment w:val="baseline"/>
    </w:pPr>
    <w:rPr>
      <w:rFonts w:ascii="Arial" w:eastAsia="黑体"/>
      <w:sz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521</Words>
  <Characters>2971</Characters>
  <Application>Microsoft Office Word</Application>
  <DocSecurity>0</DocSecurity>
  <Lines>24</Lines>
  <Paragraphs>6</Paragraphs>
  <ScaleCrop>false</ScaleCrop>
  <Company>Microsoft</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2022-12-26T09:39:00Z</dcterms:created>
  <dcterms:modified xsi:type="dcterms:W3CDTF">2022-12-26T09:39:00Z</dcterms:modified>
</cp:coreProperties>
</file>