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6B" w:rsidRDefault="001A5D6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医疗设备质量技术标准附页</w:t>
      </w:r>
    </w:p>
    <w:tbl>
      <w:tblPr>
        <w:tblpPr w:leftFromText="180" w:rightFromText="180" w:vertAnchor="text" w:horzAnchor="page" w:tblpXSpec="center" w:tblpY="738"/>
        <w:tblOverlap w:val="never"/>
        <w:tblW w:w="141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0"/>
        <w:gridCol w:w="1410"/>
        <w:gridCol w:w="2070"/>
        <w:gridCol w:w="9964"/>
      </w:tblGrid>
      <w:tr w:rsidR="001A5D6B" w:rsidRPr="001A5D6B" w:rsidTr="00811AAC">
        <w:trPr>
          <w:trHeight w:val="983"/>
          <w:jc w:val="center"/>
        </w:trPr>
        <w:tc>
          <w:tcPr>
            <w:tcW w:w="730" w:type="dxa"/>
            <w:vAlign w:val="center"/>
          </w:tcPr>
          <w:p w:rsidR="001A5D6B" w:rsidRPr="001A5D6B" w:rsidRDefault="001A5D6B" w:rsidP="001A5D6B">
            <w:pPr>
              <w:spacing w:line="240" w:lineRule="auto"/>
              <w:jc w:val="center"/>
              <w:rPr>
                <w:b/>
              </w:rPr>
            </w:pPr>
            <w:r w:rsidRPr="001A5D6B">
              <w:rPr>
                <w:rFonts w:hint="eastAsia"/>
                <w:b/>
              </w:rPr>
              <w:t>序号</w:t>
            </w:r>
          </w:p>
        </w:tc>
        <w:tc>
          <w:tcPr>
            <w:tcW w:w="1410" w:type="dxa"/>
            <w:vAlign w:val="center"/>
          </w:tcPr>
          <w:p w:rsidR="001A5D6B" w:rsidRPr="001A5D6B" w:rsidRDefault="001A5D6B" w:rsidP="001A5D6B">
            <w:pPr>
              <w:spacing w:line="240" w:lineRule="auto"/>
              <w:jc w:val="center"/>
              <w:rPr>
                <w:b/>
              </w:rPr>
            </w:pPr>
            <w:r w:rsidRPr="001A5D6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070" w:type="dxa"/>
            <w:vAlign w:val="center"/>
          </w:tcPr>
          <w:p w:rsidR="001A5D6B" w:rsidRPr="001A5D6B" w:rsidRDefault="001A5D6B" w:rsidP="001A5D6B">
            <w:pPr>
              <w:spacing w:line="240" w:lineRule="auto"/>
              <w:jc w:val="center"/>
              <w:rPr>
                <w:b/>
              </w:rPr>
            </w:pPr>
            <w:r w:rsidRPr="001A5D6B">
              <w:rPr>
                <w:rFonts w:hint="eastAsia"/>
                <w:b/>
              </w:rPr>
              <w:t>物资名称</w:t>
            </w:r>
          </w:p>
        </w:tc>
        <w:tc>
          <w:tcPr>
            <w:tcW w:w="9964" w:type="dxa"/>
            <w:vAlign w:val="center"/>
          </w:tcPr>
          <w:p w:rsidR="001A5D6B" w:rsidRPr="001A5D6B" w:rsidRDefault="001A5D6B" w:rsidP="001A5D6B">
            <w:pPr>
              <w:spacing w:line="240" w:lineRule="auto"/>
              <w:jc w:val="center"/>
              <w:rPr>
                <w:b/>
              </w:rPr>
            </w:pPr>
            <w:r w:rsidRPr="001A5D6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811AAC" w:rsidRPr="001A5D6B" w:rsidTr="001A5D6B">
        <w:trPr>
          <w:trHeight w:val="150"/>
          <w:jc w:val="center"/>
        </w:trPr>
        <w:tc>
          <w:tcPr>
            <w:tcW w:w="730" w:type="dxa"/>
            <w:vAlign w:val="center"/>
          </w:tcPr>
          <w:p w:rsidR="00811AAC" w:rsidRPr="001A5D6B" w:rsidRDefault="00811AAC" w:rsidP="001A5D6B">
            <w:pPr>
              <w:pStyle w:val="a7"/>
              <w:spacing w:line="24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1A5D6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0" w:type="dxa"/>
            <w:vAlign w:val="center"/>
          </w:tcPr>
          <w:p w:rsidR="00811AAC" w:rsidRPr="00811AAC" w:rsidRDefault="00811AAC" w:rsidP="00562E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放射诊断科</w:t>
            </w:r>
          </w:p>
        </w:tc>
        <w:tc>
          <w:tcPr>
            <w:tcW w:w="2070" w:type="dxa"/>
            <w:vAlign w:val="center"/>
          </w:tcPr>
          <w:p w:rsidR="00811AAC" w:rsidRPr="00811AAC" w:rsidRDefault="00811AAC" w:rsidP="00562E8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飞利浦DR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球管维修</w:t>
            </w:r>
            <w:proofErr w:type="gramEnd"/>
          </w:p>
        </w:tc>
        <w:tc>
          <w:tcPr>
            <w:tcW w:w="9964" w:type="dxa"/>
            <w:vAlign w:val="center"/>
          </w:tcPr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1.基本要求：飞利浦DXR(型号: </w:t>
            </w:r>
            <w:proofErr w:type="spell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DigitalDiagnost</w:t>
            </w:r>
            <w:proofErr w:type="spell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)相匹配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全新球管一根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更换球管后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应兼容现有DXR设备，且设备应达到行业规范要求的性能及质量指标，并出具有效的性能检测报告；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2.资质：原厂或原厂唯一授权代理商；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3.焦点个数：≥2个；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4.小焦点大小：≤0.6mm；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5.大焦点大小：≥1.2mm；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6.小焦点功率：≥33 kW；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7.大焦点功率：≥100KW；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8.最大管电流：≥800mA；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9.最大管电压：≥150 KV；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10.旋转阳极转速：≥9000转/分；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11.阳极散热率：≥300KHU；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12.管套热容量：≥2.3MHU；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13.阳极靶面尺寸：≥90 mm；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14.阳极靶角度：≥13°；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15.要求出具匹配我院DXR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的球管的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授权，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确保球管质量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16.球管保用时间：≥2年；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17.投标人必须具备800及400客户服务专线电话，以及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报修能力；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18.专用工具：可</w:t>
            </w:r>
            <w:proofErr w:type="gramStart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提供球管安装</w:t>
            </w:r>
            <w:proofErr w:type="gramEnd"/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和调试专用的维修、调试等工具；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19.提供现场免费安装、调试；</w:t>
            </w:r>
          </w:p>
          <w:p w:rsidR="00811AAC" w:rsidRPr="00811AAC" w:rsidRDefault="00811AAC" w:rsidP="00562E89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20.投标人须配备相对应设备DR工程师≥2名,并提供获得设备原厂技术培训认证的有效期内技术资质证书；</w:t>
            </w:r>
          </w:p>
          <w:p w:rsidR="00811AAC" w:rsidRPr="00811AAC" w:rsidRDefault="00811AAC" w:rsidP="00562E8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11AAC">
              <w:rPr>
                <w:rFonts w:ascii="宋体" w:hAnsi="宋体" w:cs="宋体" w:hint="eastAsia"/>
                <w:color w:val="000000"/>
                <w:kern w:val="0"/>
                <w:sz w:val="22"/>
              </w:rPr>
              <w:t>21.投标人提供24*7小时的800或400免费维修服务热线支持，初次响应时间≤1小时，现场响应时间≤24小时。</w:t>
            </w:r>
          </w:p>
        </w:tc>
      </w:tr>
    </w:tbl>
    <w:p w:rsidR="001A5D6B" w:rsidRDefault="001A5D6B">
      <w:pPr>
        <w:pStyle w:val="a7"/>
        <w:spacing w:line="240" w:lineRule="auto"/>
        <w:ind w:firstLineChars="0" w:firstLine="0"/>
        <w:jc w:val="left"/>
        <w:rPr>
          <w:rFonts w:ascii="宋体" w:hAnsi="宋体" w:hint="eastAsia"/>
          <w:sz w:val="18"/>
          <w:szCs w:val="18"/>
        </w:rPr>
      </w:pPr>
    </w:p>
    <w:p w:rsidR="00811AAC" w:rsidRDefault="00811AAC">
      <w:pPr>
        <w:pStyle w:val="a7"/>
        <w:spacing w:line="240" w:lineRule="auto"/>
        <w:ind w:firstLineChars="0" w:firstLine="0"/>
        <w:jc w:val="left"/>
        <w:rPr>
          <w:rFonts w:ascii="宋体" w:hAnsi="宋体" w:hint="eastAsia"/>
          <w:sz w:val="18"/>
          <w:szCs w:val="18"/>
        </w:rPr>
      </w:pPr>
    </w:p>
    <w:p w:rsidR="00811AAC" w:rsidRPr="00811AAC" w:rsidRDefault="00811AAC">
      <w:pPr>
        <w:pStyle w:val="a7"/>
        <w:spacing w:line="240" w:lineRule="auto"/>
        <w:ind w:firstLineChars="0" w:firstLine="0"/>
        <w:jc w:val="left"/>
        <w:rPr>
          <w:rFonts w:ascii="宋体" w:hAnsi="宋体"/>
          <w:sz w:val="18"/>
          <w:szCs w:val="18"/>
        </w:rPr>
      </w:pPr>
    </w:p>
    <w:sectPr w:rsidR="00811AAC" w:rsidRPr="00811AAC">
      <w:pgSz w:w="16838" w:h="11906" w:orient="landscape"/>
      <w:pgMar w:top="567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EE" w:rsidRDefault="009741EE" w:rsidP="003A69A0">
      <w:pPr>
        <w:spacing w:line="240" w:lineRule="auto"/>
      </w:pPr>
      <w:r>
        <w:separator/>
      </w:r>
    </w:p>
  </w:endnote>
  <w:endnote w:type="continuationSeparator" w:id="0">
    <w:p w:rsidR="009741EE" w:rsidRDefault="009741EE" w:rsidP="003A6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EE" w:rsidRDefault="009741EE" w:rsidP="003A69A0">
      <w:pPr>
        <w:spacing w:line="240" w:lineRule="auto"/>
      </w:pPr>
      <w:r>
        <w:separator/>
      </w:r>
    </w:p>
  </w:footnote>
  <w:footnote w:type="continuationSeparator" w:id="0">
    <w:p w:rsidR="009741EE" w:rsidRDefault="009741EE" w:rsidP="003A69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29880"/>
    <w:multiLevelType w:val="singleLevel"/>
    <w:tmpl w:val="84F298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D67F13"/>
    <w:multiLevelType w:val="multilevel"/>
    <w:tmpl w:val="A4D67F13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ABF1F4E9"/>
    <w:multiLevelType w:val="singleLevel"/>
    <w:tmpl w:val="ABF1F4E9"/>
    <w:lvl w:ilvl="0">
      <w:start w:val="9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AFFB0D0F"/>
    <w:multiLevelType w:val="singleLevel"/>
    <w:tmpl w:val="AFFB0D0F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7D4845A"/>
    <w:multiLevelType w:val="singleLevel"/>
    <w:tmpl w:val="B7D4845A"/>
    <w:lvl w:ilvl="0">
      <w:start w:val="10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0DBDF2AE"/>
    <w:multiLevelType w:val="singleLevel"/>
    <w:tmpl w:val="0DBDF2A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1A83C864"/>
    <w:multiLevelType w:val="singleLevel"/>
    <w:tmpl w:val="1A83C864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29CB28BB"/>
    <w:multiLevelType w:val="singleLevel"/>
    <w:tmpl w:val="29CB28B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>
    <w:nsid w:val="7A29C73A"/>
    <w:multiLevelType w:val="singleLevel"/>
    <w:tmpl w:val="7A29C73A"/>
    <w:lvl w:ilvl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C30"/>
    <w:rsid w:val="0001376E"/>
    <w:rsid w:val="00023CBE"/>
    <w:rsid w:val="000367CC"/>
    <w:rsid w:val="000413FC"/>
    <w:rsid w:val="000C2C30"/>
    <w:rsid w:val="000D08E2"/>
    <w:rsid w:val="000F2B9B"/>
    <w:rsid w:val="0011372A"/>
    <w:rsid w:val="00123D92"/>
    <w:rsid w:val="0015501B"/>
    <w:rsid w:val="001654CE"/>
    <w:rsid w:val="001A5D6B"/>
    <w:rsid w:val="001C3B74"/>
    <w:rsid w:val="001D37E4"/>
    <w:rsid w:val="0022392E"/>
    <w:rsid w:val="002301E1"/>
    <w:rsid w:val="00231D43"/>
    <w:rsid w:val="00254894"/>
    <w:rsid w:val="00261C1A"/>
    <w:rsid w:val="002B3CE1"/>
    <w:rsid w:val="002C0E6D"/>
    <w:rsid w:val="002D69F6"/>
    <w:rsid w:val="00326676"/>
    <w:rsid w:val="003715E0"/>
    <w:rsid w:val="00380E56"/>
    <w:rsid w:val="003836C4"/>
    <w:rsid w:val="003A2958"/>
    <w:rsid w:val="003A69A0"/>
    <w:rsid w:val="003C4268"/>
    <w:rsid w:val="003D2FBC"/>
    <w:rsid w:val="003F6918"/>
    <w:rsid w:val="004058C7"/>
    <w:rsid w:val="004402F9"/>
    <w:rsid w:val="00452CD3"/>
    <w:rsid w:val="0045459F"/>
    <w:rsid w:val="004D383B"/>
    <w:rsid w:val="004D7212"/>
    <w:rsid w:val="004E45F5"/>
    <w:rsid w:val="004F1562"/>
    <w:rsid w:val="00522C8E"/>
    <w:rsid w:val="00533A54"/>
    <w:rsid w:val="00594BFD"/>
    <w:rsid w:val="005A47C2"/>
    <w:rsid w:val="005D2EFA"/>
    <w:rsid w:val="00606ADA"/>
    <w:rsid w:val="00607232"/>
    <w:rsid w:val="0061355D"/>
    <w:rsid w:val="00614FBB"/>
    <w:rsid w:val="00621624"/>
    <w:rsid w:val="00694B65"/>
    <w:rsid w:val="00697322"/>
    <w:rsid w:val="006A3454"/>
    <w:rsid w:val="006B578A"/>
    <w:rsid w:val="007340A0"/>
    <w:rsid w:val="007B2730"/>
    <w:rsid w:val="007E2F3F"/>
    <w:rsid w:val="00800CC6"/>
    <w:rsid w:val="00804E0C"/>
    <w:rsid w:val="00811AAC"/>
    <w:rsid w:val="00823362"/>
    <w:rsid w:val="00850822"/>
    <w:rsid w:val="008547BB"/>
    <w:rsid w:val="00885516"/>
    <w:rsid w:val="008A3122"/>
    <w:rsid w:val="008B2E88"/>
    <w:rsid w:val="008C6B89"/>
    <w:rsid w:val="008D1F0A"/>
    <w:rsid w:val="008E6DC6"/>
    <w:rsid w:val="0090483F"/>
    <w:rsid w:val="00907A63"/>
    <w:rsid w:val="009300F7"/>
    <w:rsid w:val="00947A17"/>
    <w:rsid w:val="009507DE"/>
    <w:rsid w:val="00950DFC"/>
    <w:rsid w:val="009741EE"/>
    <w:rsid w:val="009C1D9A"/>
    <w:rsid w:val="009D0B79"/>
    <w:rsid w:val="00A02363"/>
    <w:rsid w:val="00A14484"/>
    <w:rsid w:val="00AE585B"/>
    <w:rsid w:val="00B123D5"/>
    <w:rsid w:val="00BB4B9E"/>
    <w:rsid w:val="00BF440B"/>
    <w:rsid w:val="00C45C6A"/>
    <w:rsid w:val="00C50D15"/>
    <w:rsid w:val="00C832FE"/>
    <w:rsid w:val="00C83E1A"/>
    <w:rsid w:val="00CB3ECB"/>
    <w:rsid w:val="00CC5ED1"/>
    <w:rsid w:val="00CD41D0"/>
    <w:rsid w:val="00CE2B23"/>
    <w:rsid w:val="00CE30A9"/>
    <w:rsid w:val="00CF7908"/>
    <w:rsid w:val="00D03D79"/>
    <w:rsid w:val="00D446A9"/>
    <w:rsid w:val="00D461A0"/>
    <w:rsid w:val="00D72538"/>
    <w:rsid w:val="00D84453"/>
    <w:rsid w:val="00D85DAE"/>
    <w:rsid w:val="00D87CCE"/>
    <w:rsid w:val="00D94F57"/>
    <w:rsid w:val="00DF637E"/>
    <w:rsid w:val="00DF7445"/>
    <w:rsid w:val="00DF75CD"/>
    <w:rsid w:val="00E247CC"/>
    <w:rsid w:val="00E24FA0"/>
    <w:rsid w:val="00E33FEA"/>
    <w:rsid w:val="00E34F63"/>
    <w:rsid w:val="00E84CC3"/>
    <w:rsid w:val="00EA75BB"/>
    <w:rsid w:val="00EF619F"/>
    <w:rsid w:val="00EF788C"/>
    <w:rsid w:val="00F006A8"/>
    <w:rsid w:val="00F22E06"/>
    <w:rsid w:val="00F22F0C"/>
    <w:rsid w:val="00F25D35"/>
    <w:rsid w:val="00F350CA"/>
    <w:rsid w:val="00F93D29"/>
    <w:rsid w:val="00FC22C9"/>
    <w:rsid w:val="00FE7D5F"/>
    <w:rsid w:val="019044D1"/>
    <w:rsid w:val="01AF345D"/>
    <w:rsid w:val="01DD7085"/>
    <w:rsid w:val="01EB70E3"/>
    <w:rsid w:val="02A3508D"/>
    <w:rsid w:val="02F969E6"/>
    <w:rsid w:val="03E85BE1"/>
    <w:rsid w:val="03EC1604"/>
    <w:rsid w:val="03FC0444"/>
    <w:rsid w:val="046854A4"/>
    <w:rsid w:val="04A57362"/>
    <w:rsid w:val="04E45CF7"/>
    <w:rsid w:val="057F6D11"/>
    <w:rsid w:val="059D3C94"/>
    <w:rsid w:val="05EE6615"/>
    <w:rsid w:val="066755A4"/>
    <w:rsid w:val="071148C7"/>
    <w:rsid w:val="072510F6"/>
    <w:rsid w:val="07873253"/>
    <w:rsid w:val="07B3088D"/>
    <w:rsid w:val="07C109A4"/>
    <w:rsid w:val="08986F03"/>
    <w:rsid w:val="094A612F"/>
    <w:rsid w:val="097F411D"/>
    <w:rsid w:val="09E64899"/>
    <w:rsid w:val="0A64659C"/>
    <w:rsid w:val="0A921E61"/>
    <w:rsid w:val="0AB17A25"/>
    <w:rsid w:val="0BF12A36"/>
    <w:rsid w:val="0C1E733C"/>
    <w:rsid w:val="0C3A2988"/>
    <w:rsid w:val="0CF56D49"/>
    <w:rsid w:val="0E5D1CEF"/>
    <w:rsid w:val="0FC93A80"/>
    <w:rsid w:val="11455555"/>
    <w:rsid w:val="121771A4"/>
    <w:rsid w:val="148D145C"/>
    <w:rsid w:val="151F1E30"/>
    <w:rsid w:val="159F3899"/>
    <w:rsid w:val="15D94E78"/>
    <w:rsid w:val="15E87FAE"/>
    <w:rsid w:val="184E6CAF"/>
    <w:rsid w:val="19AB0607"/>
    <w:rsid w:val="1A874D34"/>
    <w:rsid w:val="1B653762"/>
    <w:rsid w:val="1B717689"/>
    <w:rsid w:val="1BEB570E"/>
    <w:rsid w:val="1D060170"/>
    <w:rsid w:val="1D5118A6"/>
    <w:rsid w:val="1D70241D"/>
    <w:rsid w:val="1DD064EA"/>
    <w:rsid w:val="1E5059BE"/>
    <w:rsid w:val="1E565EDA"/>
    <w:rsid w:val="1E6C11FC"/>
    <w:rsid w:val="1E98456B"/>
    <w:rsid w:val="1F1C6F6F"/>
    <w:rsid w:val="1FD629D2"/>
    <w:rsid w:val="20735A99"/>
    <w:rsid w:val="21563814"/>
    <w:rsid w:val="2275373D"/>
    <w:rsid w:val="2465302B"/>
    <w:rsid w:val="248F2AA3"/>
    <w:rsid w:val="25CD79AE"/>
    <w:rsid w:val="25E95B7B"/>
    <w:rsid w:val="260E09DF"/>
    <w:rsid w:val="265E1E7D"/>
    <w:rsid w:val="2669649B"/>
    <w:rsid w:val="26EF34D5"/>
    <w:rsid w:val="282D6721"/>
    <w:rsid w:val="288045C7"/>
    <w:rsid w:val="28AE056D"/>
    <w:rsid w:val="29D546CE"/>
    <w:rsid w:val="29FA5391"/>
    <w:rsid w:val="2A4C66C7"/>
    <w:rsid w:val="2AA93992"/>
    <w:rsid w:val="2B044D36"/>
    <w:rsid w:val="2BBC0FD9"/>
    <w:rsid w:val="2CE06990"/>
    <w:rsid w:val="2D16736D"/>
    <w:rsid w:val="2E50698E"/>
    <w:rsid w:val="30AE1B7B"/>
    <w:rsid w:val="30D050C5"/>
    <w:rsid w:val="31720A1F"/>
    <w:rsid w:val="31A16E72"/>
    <w:rsid w:val="32C16202"/>
    <w:rsid w:val="32F94110"/>
    <w:rsid w:val="33D826BC"/>
    <w:rsid w:val="347F2331"/>
    <w:rsid w:val="34B76E06"/>
    <w:rsid w:val="34ED1422"/>
    <w:rsid w:val="367D2B0A"/>
    <w:rsid w:val="367F6F24"/>
    <w:rsid w:val="368F0F8B"/>
    <w:rsid w:val="36E80CE0"/>
    <w:rsid w:val="37760175"/>
    <w:rsid w:val="379E2827"/>
    <w:rsid w:val="37D90B13"/>
    <w:rsid w:val="38022F32"/>
    <w:rsid w:val="386169C1"/>
    <w:rsid w:val="386A433A"/>
    <w:rsid w:val="39AA1804"/>
    <w:rsid w:val="39BE2594"/>
    <w:rsid w:val="3AF6186C"/>
    <w:rsid w:val="3B1C0600"/>
    <w:rsid w:val="3B545D03"/>
    <w:rsid w:val="3C4E20D9"/>
    <w:rsid w:val="3D0B5970"/>
    <w:rsid w:val="3DA909DF"/>
    <w:rsid w:val="3E5D589E"/>
    <w:rsid w:val="3E8A1F13"/>
    <w:rsid w:val="3FB24D7E"/>
    <w:rsid w:val="4096392D"/>
    <w:rsid w:val="40EC1883"/>
    <w:rsid w:val="41992FA0"/>
    <w:rsid w:val="426B6F80"/>
    <w:rsid w:val="42CF3FF5"/>
    <w:rsid w:val="43805BEA"/>
    <w:rsid w:val="43BA346A"/>
    <w:rsid w:val="44392064"/>
    <w:rsid w:val="44A760B4"/>
    <w:rsid w:val="44B4589B"/>
    <w:rsid w:val="465A3AD7"/>
    <w:rsid w:val="46983983"/>
    <w:rsid w:val="472C72DC"/>
    <w:rsid w:val="48C0528E"/>
    <w:rsid w:val="48D25A55"/>
    <w:rsid w:val="4973521B"/>
    <w:rsid w:val="49AB3E8A"/>
    <w:rsid w:val="4AAB5166"/>
    <w:rsid w:val="4C8247C9"/>
    <w:rsid w:val="4D211128"/>
    <w:rsid w:val="4D7C3CC1"/>
    <w:rsid w:val="4EA5444C"/>
    <w:rsid w:val="4F141DE1"/>
    <w:rsid w:val="5021614F"/>
    <w:rsid w:val="50462473"/>
    <w:rsid w:val="5058593B"/>
    <w:rsid w:val="50F31FF2"/>
    <w:rsid w:val="513540F6"/>
    <w:rsid w:val="52D215CF"/>
    <w:rsid w:val="53110073"/>
    <w:rsid w:val="531519A5"/>
    <w:rsid w:val="548853B3"/>
    <w:rsid w:val="57954A15"/>
    <w:rsid w:val="580453FE"/>
    <w:rsid w:val="592757F5"/>
    <w:rsid w:val="5A2F19A0"/>
    <w:rsid w:val="5A4F780C"/>
    <w:rsid w:val="5B022078"/>
    <w:rsid w:val="5C4563DB"/>
    <w:rsid w:val="5DB04810"/>
    <w:rsid w:val="5E6C03EC"/>
    <w:rsid w:val="5E9E676C"/>
    <w:rsid w:val="5EFE0D6C"/>
    <w:rsid w:val="608D2AF9"/>
    <w:rsid w:val="618148F1"/>
    <w:rsid w:val="61AD08AB"/>
    <w:rsid w:val="624B776A"/>
    <w:rsid w:val="631F74FA"/>
    <w:rsid w:val="63317BF5"/>
    <w:rsid w:val="638A31A6"/>
    <w:rsid w:val="65061910"/>
    <w:rsid w:val="651119AC"/>
    <w:rsid w:val="65EE660B"/>
    <w:rsid w:val="663C3BC2"/>
    <w:rsid w:val="66937684"/>
    <w:rsid w:val="66B42415"/>
    <w:rsid w:val="677D7031"/>
    <w:rsid w:val="681952BC"/>
    <w:rsid w:val="69A56488"/>
    <w:rsid w:val="69AD2DC8"/>
    <w:rsid w:val="6A2C16F2"/>
    <w:rsid w:val="6ABA2720"/>
    <w:rsid w:val="6B3F049A"/>
    <w:rsid w:val="6BA81107"/>
    <w:rsid w:val="6CE70E59"/>
    <w:rsid w:val="6CEA4E55"/>
    <w:rsid w:val="6D53137A"/>
    <w:rsid w:val="6D617DAA"/>
    <w:rsid w:val="6FBA19B7"/>
    <w:rsid w:val="704B174E"/>
    <w:rsid w:val="707577AD"/>
    <w:rsid w:val="70C940D1"/>
    <w:rsid w:val="71A6382B"/>
    <w:rsid w:val="71B3348F"/>
    <w:rsid w:val="72AB4A9C"/>
    <w:rsid w:val="72B46AB4"/>
    <w:rsid w:val="736F5135"/>
    <w:rsid w:val="740B292E"/>
    <w:rsid w:val="741C0CC6"/>
    <w:rsid w:val="74B82205"/>
    <w:rsid w:val="766D692B"/>
    <w:rsid w:val="775E19B3"/>
    <w:rsid w:val="77E772E4"/>
    <w:rsid w:val="780C153E"/>
    <w:rsid w:val="78680A2B"/>
    <w:rsid w:val="786D4E9B"/>
    <w:rsid w:val="7A355958"/>
    <w:rsid w:val="7B477C64"/>
    <w:rsid w:val="7B7508A7"/>
    <w:rsid w:val="7BB53662"/>
    <w:rsid w:val="7C6B208E"/>
    <w:rsid w:val="7D0C6238"/>
    <w:rsid w:val="7D5F6E41"/>
    <w:rsid w:val="7DF66142"/>
    <w:rsid w:val="7EC0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20" w:lineRule="atLeas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等线" w:eastAsia="等线" w:hAnsi="等线" w:cs="等线" w:hint="default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等线" w:eastAsia="等线" w:hAnsi="等线" w:cs="等线" w:hint="default"/>
      <w:i w:val="0"/>
      <w:iCs w:val="0"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等线" w:eastAsia="等线" w:hAnsi="等线" w:cs="等线" w:hint="default"/>
      <w:i w:val="0"/>
      <w:iCs w:val="0"/>
      <w:color w:val="000000"/>
      <w:sz w:val="22"/>
      <w:szCs w:val="22"/>
      <w:u w:val="none"/>
    </w:rPr>
  </w:style>
  <w:style w:type="paragraph" w:customStyle="1" w:styleId="s5">
    <w:name w:val="s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basedOn w:val="a0"/>
    <w:qFormat/>
  </w:style>
  <w:style w:type="paragraph" w:customStyle="1" w:styleId="s7">
    <w:name w:val="s7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8">
    <w:name w:val="s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2021-11-04T00:35:00Z</cp:lastPrinted>
  <dcterms:created xsi:type="dcterms:W3CDTF">2022-12-21T01:34:00Z</dcterms:created>
  <dcterms:modified xsi:type="dcterms:W3CDTF">2022-12-21T01:34:00Z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6C9774D3CDA841B292EC43745CE0BCD1</vt:lpwstr>
  </property>
</Properties>
</file>