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9A02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1.一体化机身，防震机座，稳定结构，可作明场观察,可扩展荧光、暗场、相差、偏光、DIC等观察。</w:t>
      </w:r>
    </w:p>
    <w:p w14:paraId="279230C5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2.光学系统：采用无限远校正光学系统。</w:t>
      </w:r>
    </w:p>
    <w:p w14:paraId="2E65BABA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3.物镜转盘: ≥6孔物镜转换器。</w:t>
      </w:r>
    </w:p>
    <w:p w14:paraId="0FB93E26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4.照明装置： LED 光源</w:t>
      </w:r>
    </w:p>
    <w:p w14:paraId="509203B5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5.调焦：</w:t>
      </w:r>
    </w:p>
    <w:p w14:paraId="0CA510AC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5.1.两档调焦系统，带有同轴粗、微调焦装置。</w:t>
      </w:r>
    </w:p>
    <w:p w14:paraId="337D48C3" w14:textId="5662E4A5" w:rsidR="0006561A" w:rsidRDefault="0006561A" w:rsidP="0006561A">
      <w:pPr>
        <w:spacing w:line="560" w:lineRule="exact"/>
        <w:ind w:firstLineChars="200" w:firstLine="562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Microsoft Uighur" w:hint="eastAsia"/>
          <w:b/>
          <w:bCs/>
          <w:iCs/>
          <w:sz w:val="28"/>
          <w:szCs w:val="28"/>
        </w:rPr>
        <w:t>▲</w:t>
      </w:r>
      <w:r>
        <w:rPr>
          <w:rFonts w:ascii="宋体" w:hAnsi="宋体" w:cs="仿宋_GB2312" w:hint="eastAsia"/>
          <w:sz w:val="28"/>
          <w:szCs w:val="28"/>
        </w:rPr>
        <w:t>5.2，人体工程学调焦旋钮，高度可调，能适应人的手的大小 ，适合使用人员长时间使用，实现无疲劳操作。</w:t>
      </w:r>
    </w:p>
    <w:p w14:paraId="685D361B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5.3，调焦与 X-Y 调节全对称，双面刻度。</w:t>
      </w:r>
    </w:p>
    <w:p w14:paraId="5AF19EC5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5.4，调焦钮加重以便稳定微调，调焦内部全封闭。</w:t>
      </w:r>
    </w:p>
    <w:p w14:paraId="0264DA2A" w14:textId="7DF55151" w:rsidR="0006561A" w:rsidRDefault="0006561A" w:rsidP="0006561A">
      <w:pPr>
        <w:spacing w:line="560" w:lineRule="exact"/>
        <w:ind w:firstLineChars="200" w:firstLine="562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Microsoft Uighur" w:hint="eastAsia"/>
          <w:b/>
          <w:bCs/>
          <w:iCs/>
          <w:sz w:val="28"/>
          <w:szCs w:val="28"/>
        </w:rPr>
        <w:t>▲</w:t>
      </w:r>
      <w:r>
        <w:rPr>
          <w:rFonts w:ascii="宋体" w:hAnsi="宋体" w:cs="仿宋_GB2312" w:hint="eastAsia"/>
          <w:sz w:val="28"/>
          <w:szCs w:val="28"/>
        </w:rPr>
        <w:t>6.载物台：低位置同轴驱动旋钮的高抗磨损性陶瓷覆盖层超硬载物台；用户可自己将操作杆左右手更换；X-Y移动无暴露齿条；载物台驱动装置和聚焦按钮在显微镜上排列在同一高度，而且两者离操作者的距离相同，形成对称操作。</w:t>
      </w:r>
    </w:p>
    <w:p w14:paraId="721234A1" w14:textId="1DEB38CB" w:rsidR="0006561A" w:rsidRDefault="0006561A" w:rsidP="0006561A">
      <w:pPr>
        <w:spacing w:line="560" w:lineRule="exact"/>
        <w:ind w:firstLineChars="200" w:firstLine="562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Microsoft Uighur" w:hint="eastAsia"/>
          <w:b/>
          <w:bCs/>
          <w:iCs/>
          <w:sz w:val="28"/>
          <w:szCs w:val="28"/>
        </w:rPr>
        <w:t>▲</w:t>
      </w:r>
      <w:r>
        <w:rPr>
          <w:rFonts w:ascii="宋体" w:hAnsi="宋体" w:cs="仿宋_GB2312" w:hint="eastAsia"/>
          <w:sz w:val="28"/>
          <w:szCs w:val="28"/>
        </w:rPr>
        <w:t>7.观察镜筒：宽视野三目镜筒，FOV≥25，倾角≤30°，50/50分光。</w:t>
      </w:r>
    </w:p>
    <w:p w14:paraId="3F79E73F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8.聚光镜：与物镜放大倍数相匹配的孔镜光栏彩色标记,科勒照明。</w:t>
      </w:r>
    </w:p>
    <w:p w14:paraId="42A935E0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9.目镜：宽视野目镜，视野数≥22mm，双目屈光度可调。</w:t>
      </w:r>
    </w:p>
    <w:p w14:paraId="7084B1FB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10.物镜：高级平场消色差物镜。</w:t>
      </w:r>
    </w:p>
    <w:p w14:paraId="2DACE1B2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（1）5X 高级平场消色差物镜：NA≥0.12,WD=12mm。</w:t>
      </w:r>
    </w:p>
    <w:p w14:paraId="5C5B38B6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（2）10X 高级平场消色差物镜：NA≥0.25，WD=17.6mm。</w:t>
      </w:r>
    </w:p>
    <w:p w14:paraId="329B9029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（3）20X 高级平场消色差物镜：NA≥0.40，WD=0.39mm。</w:t>
      </w:r>
    </w:p>
    <w:p w14:paraId="14F639E8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lastRenderedPageBreak/>
        <w:t>（4）40X 高级平场消色差物镜：NA ≥0.65，WD=0.36mm。</w:t>
      </w:r>
    </w:p>
    <w:p w14:paraId="451837EC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11.共览部分：五人共览。</w:t>
      </w:r>
    </w:p>
    <w:p w14:paraId="4D262CE1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11.1 观察镜筒：宽视野双目观察筒。</w:t>
      </w:r>
    </w:p>
    <w:p w14:paraId="4C948CE7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11.2 指针：带 LED 光标指针。</w:t>
      </w:r>
    </w:p>
    <w:p w14:paraId="79EE5999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11.3 目镜：10X 宽视野目镜，视野数视野数≥22mm；两只目镜屈光度都可调，铝制外壳。</w:t>
      </w:r>
    </w:p>
    <w:p w14:paraId="47F04110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12.摄像系统</w:t>
      </w:r>
    </w:p>
    <w:p w14:paraId="66FCCDAA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12.1采用 Aptina CMOS 传感器的 C 接口 CMOS 相机，像素≥1200万像素。</w:t>
      </w:r>
    </w:p>
    <w:p w14:paraId="0B6ADE35" w14:textId="52E70342" w:rsidR="0006561A" w:rsidRDefault="0006561A" w:rsidP="0006561A">
      <w:pPr>
        <w:spacing w:line="560" w:lineRule="exact"/>
        <w:ind w:firstLineChars="200" w:firstLine="562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Microsoft Uighur" w:hint="eastAsia"/>
          <w:b/>
          <w:bCs/>
          <w:iCs/>
          <w:sz w:val="28"/>
          <w:szCs w:val="28"/>
        </w:rPr>
        <w:t>▲</w:t>
      </w:r>
      <w:r>
        <w:rPr>
          <w:rFonts w:ascii="宋体" w:hAnsi="宋体" w:cs="仿宋_GB2312" w:hint="eastAsia"/>
          <w:sz w:val="28"/>
          <w:szCs w:val="28"/>
        </w:rPr>
        <w:t>12.2 采用USB3.0 接口确保高传输速率;  Ultra-Fine 颜色引擎确保颜色精准再现。</w:t>
      </w:r>
    </w:p>
    <w:p w14:paraId="1DDB5CDD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12.3 图像格式：BMP、JPEG、TIFF、PNG等; 兼容Windows系统。</w:t>
      </w:r>
    </w:p>
    <w:p w14:paraId="03865A50" w14:textId="77777777" w:rsidR="0006561A" w:rsidRDefault="0006561A" w:rsidP="0006561A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12.4 软件带有2D平面几何学测量、多自由度图片及视频添加标尺; HDR 宽动态范围图像获取、全景图像拼接工具、自动大景深图像合成；中/英文语言包支持。</w:t>
      </w:r>
    </w:p>
    <w:p w14:paraId="06CBEB92" w14:textId="77777777" w:rsidR="00043A06" w:rsidRPr="0006561A" w:rsidRDefault="00043A06"/>
    <w:sectPr w:rsidR="00043A06" w:rsidRPr="00065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36"/>
    <w:rsid w:val="00043A06"/>
    <w:rsid w:val="0006561A"/>
    <w:rsid w:val="001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8C234-E7F0-4171-8ECE-44FCEA15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61A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鹏</dc:creator>
  <cp:keywords/>
  <dc:description/>
  <cp:lastModifiedBy>朱 鹏</cp:lastModifiedBy>
  <cp:revision>2</cp:revision>
  <dcterms:created xsi:type="dcterms:W3CDTF">2023-02-19T16:08:00Z</dcterms:created>
  <dcterms:modified xsi:type="dcterms:W3CDTF">2023-02-19T16:10:00Z</dcterms:modified>
</cp:coreProperties>
</file>