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474" w:rsidRDefault="00696474">
      <w:pPr>
        <w:jc w:val="center"/>
        <w:rPr>
          <w:rFonts w:ascii="方正小标宋简体" w:eastAsia="方正小标宋简体" w:hint="eastAsia"/>
          <w:sz w:val="36"/>
          <w:szCs w:val="36"/>
        </w:rPr>
      </w:pPr>
      <w:r w:rsidRPr="00696474">
        <w:rPr>
          <w:rFonts w:ascii="方正小标宋简体" w:eastAsia="方正小标宋简体" w:hint="eastAsia"/>
          <w:spacing w:val="-18"/>
          <w:sz w:val="36"/>
          <w:szCs w:val="36"/>
        </w:rPr>
        <w:t>无线版电脑心肺复苏半身模型、院前急救超声检查模型、</w:t>
      </w:r>
    </w:p>
    <w:p w:rsidR="00696474" w:rsidRDefault="00696474">
      <w:pPr>
        <w:jc w:val="center"/>
        <w:rPr>
          <w:rFonts w:ascii="方正小标宋简体" w:eastAsia="方正小标宋简体" w:hint="eastAsia"/>
          <w:sz w:val="36"/>
          <w:szCs w:val="36"/>
        </w:rPr>
      </w:pPr>
      <w:r w:rsidRPr="00696474">
        <w:rPr>
          <w:rFonts w:ascii="方正小标宋简体" w:eastAsia="方正小标宋简体" w:hint="eastAsia"/>
          <w:sz w:val="36"/>
          <w:szCs w:val="36"/>
        </w:rPr>
        <w:t>胸、腹部检查智能模拟培训系统</w:t>
      </w:r>
    </w:p>
    <w:p w:rsidR="007434C2" w:rsidRPr="00696474" w:rsidRDefault="00F375CD">
      <w:pPr>
        <w:jc w:val="center"/>
        <w:rPr>
          <w:sz w:val="36"/>
          <w:szCs w:val="36"/>
        </w:rPr>
      </w:pPr>
      <w:r w:rsidRPr="00696474">
        <w:rPr>
          <w:rFonts w:ascii="方正小标宋简体" w:eastAsia="方正小标宋简体" w:hint="eastAsia"/>
          <w:sz w:val="36"/>
          <w:szCs w:val="36"/>
        </w:rPr>
        <w:t>采购参数</w:t>
      </w:r>
    </w:p>
    <w:p w:rsidR="007434C2" w:rsidRDefault="00765176">
      <w:pPr>
        <w:pStyle w:val="1"/>
      </w:pPr>
      <w:bookmarkStart w:id="0" w:name="_Toc8483"/>
      <w:r>
        <w:rPr>
          <w:rFonts w:hint="eastAsia"/>
        </w:rPr>
        <w:t>一、无线版电脑心肺复苏半身模型</w:t>
      </w:r>
      <w:bookmarkEnd w:id="0"/>
    </w:p>
    <w:p w:rsidR="007434C2" w:rsidRDefault="00765176">
      <w:r>
        <w:rPr>
          <w:rFonts w:hint="eastAsia"/>
        </w:rPr>
        <w:t>一、模拟人功能</w:t>
      </w:r>
    </w:p>
    <w:p w:rsidR="007434C2" w:rsidRDefault="00765176">
      <w:r>
        <w:rPr>
          <w:rFonts w:hint="eastAsia"/>
        </w:rPr>
        <w:t>1</w:t>
      </w:r>
      <w:r>
        <w:rPr>
          <w:rFonts w:hint="eastAsia"/>
        </w:rPr>
        <w:t>、模型为亚洲人体格、半身心肺复苏模型，具有使用</w:t>
      </w:r>
      <w:r>
        <w:rPr>
          <w:rFonts w:hint="eastAsia"/>
        </w:rPr>
        <w:t>CPR</w:t>
      </w:r>
      <w:r>
        <w:rPr>
          <w:rFonts w:hint="eastAsia"/>
        </w:rPr>
        <w:t>培训考核以及</w:t>
      </w:r>
      <w:r>
        <w:rPr>
          <w:rFonts w:hint="eastAsia"/>
        </w:rPr>
        <w:t>AED</w:t>
      </w:r>
      <w:r>
        <w:rPr>
          <w:rFonts w:hint="eastAsia"/>
        </w:rPr>
        <w:t>功能；</w:t>
      </w:r>
    </w:p>
    <w:p w:rsidR="007434C2" w:rsidRDefault="00765176">
      <w:r>
        <w:rPr>
          <w:rFonts w:hint="eastAsia"/>
        </w:rPr>
        <w:t>2</w:t>
      </w:r>
      <w:r>
        <w:rPr>
          <w:rFonts w:hint="eastAsia"/>
        </w:rPr>
        <w:t>、模型内置：</w:t>
      </w:r>
      <w:r>
        <w:rPr>
          <w:rFonts w:hint="eastAsia"/>
        </w:rPr>
        <w:t>2.1</w:t>
      </w:r>
      <w:r>
        <w:rPr>
          <w:rFonts w:hint="eastAsia"/>
        </w:rPr>
        <w:t>、肋骨阻力的装置（可模拟按压时胸部的阻力）；</w:t>
      </w:r>
    </w:p>
    <w:p w:rsidR="007434C2" w:rsidRDefault="00765176">
      <w:r>
        <w:rPr>
          <w:rFonts w:hint="eastAsia"/>
        </w:rPr>
        <w:t>2.2</w:t>
      </w:r>
      <w:r>
        <w:rPr>
          <w:rFonts w:hint="eastAsia"/>
        </w:rPr>
        <w:t>、</w:t>
      </w:r>
      <w:r>
        <w:rPr>
          <w:rFonts w:hint="eastAsia"/>
        </w:rPr>
        <w:t>10</w:t>
      </w:r>
      <w:r>
        <w:rPr>
          <w:rFonts w:hint="eastAsia"/>
        </w:rPr>
        <w:t>组传感器（可准确检测按压回弹不完全和过度的按压）；</w:t>
      </w:r>
    </w:p>
    <w:p w:rsidR="007434C2" w:rsidRDefault="00765176">
      <w:r>
        <w:rPr>
          <w:rFonts w:hint="eastAsia"/>
        </w:rPr>
        <w:t>▲</w:t>
      </w:r>
      <w:r>
        <w:rPr>
          <w:rFonts w:hint="eastAsia"/>
        </w:rPr>
        <w:t>2.3</w:t>
      </w:r>
      <w:r>
        <w:rPr>
          <w:rFonts w:hint="eastAsia"/>
        </w:rPr>
        <w:t>、头部具有弹簧式设计，打开面皮可清晰观察到弹簧结构，可进行气道开放，成功开放通气后自动复位；</w:t>
      </w:r>
    </w:p>
    <w:p w:rsidR="007434C2" w:rsidRDefault="00765176">
      <w:r>
        <w:rPr>
          <w:rFonts w:hint="eastAsia"/>
        </w:rPr>
        <w:t>2.4</w:t>
      </w:r>
      <w:r>
        <w:rPr>
          <w:rFonts w:hint="eastAsia"/>
        </w:rPr>
        <w:t>、具有固定式面皮，从下巴到头部设计，无颈部皮肤，易固定，不易脱落。</w:t>
      </w:r>
    </w:p>
    <w:p w:rsidR="007434C2" w:rsidRDefault="00765176">
      <w:r>
        <w:rPr>
          <w:rFonts w:hint="eastAsia"/>
        </w:rPr>
        <w:t>▲</w:t>
      </w:r>
      <w:r>
        <w:rPr>
          <w:rFonts w:hint="eastAsia"/>
        </w:rPr>
        <w:t>2.5</w:t>
      </w:r>
      <w:r>
        <w:rPr>
          <w:rFonts w:hint="eastAsia"/>
        </w:rPr>
        <w:t>、模型口腔内部采用无牙齿设计，带有方形固定装置用于固定无菌通气纱布防止交叉感染，并配合无颈部面皮进行充分固定，避免漏气情况发生。</w:t>
      </w:r>
    </w:p>
    <w:p w:rsidR="007434C2" w:rsidRDefault="00765176">
      <w:r>
        <w:rPr>
          <w:rFonts w:hint="eastAsia"/>
        </w:rPr>
        <w:t>3</w:t>
      </w:r>
      <w:r>
        <w:rPr>
          <w:rFonts w:hint="eastAsia"/>
        </w:rPr>
        <w:t>、显示屏：</w:t>
      </w:r>
    </w:p>
    <w:p w:rsidR="007434C2" w:rsidRDefault="00765176">
      <w:r>
        <w:rPr>
          <w:rFonts w:hint="eastAsia"/>
        </w:rPr>
        <w:t>3.1</w:t>
      </w:r>
      <w:r>
        <w:rPr>
          <w:rFonts w:hint="eastAsia"/>
        </w:rPr>
        <w:t>、模型的下腹部有一体式、高清液晶数码显示屏无需插拔，可通过数码屏显技术，将按压位置实时显示在显示屏中，如偏上指示灯的朝向就是朝上方，如偏左指示灯的朝向就是朝左边；</w:t>
      </w:r>
    </w:p>
    <w:p w:rsidR="007434C2" w:rsidRDefault="00765176">
      <w:r>
        <w:rPr>
          <w:rFonts w:hint="eastAsia"/>
        </w:rPr>
        <w:t>3.2</w:t>
      </w:r>
      <w:r>
        <w:rPr>
          <w:rFonts w:hint="eastAsia"/>
        </w:rPr>
        <w:t>、在模型不使用外接设备时，显示屏可单独显示并记录操作内容，具体功能如下：</w:t>
      </w:r>
    </w:p>
    <w:p w:rsidR="007434C2" w:rsidRDefault="00765176">
      <w:r>
        <w:rPr>
          <w:rFonts w:hint="eastAsia"/>
        </w:rPr>
        <w:t>3.2.1</w:t>
      </w:r>
      <w:r>
        <w:rPr>
          <w:rFonts w:hint="eastAsia"/>
        </w:rPr>
        <w:t>、能够实时显示按压次数数值、按压位置和通气次数；</w:t>
      </w:r>
    </w:p>
    <w:p w:rsidR="007434C2" w:rsidRDefault="00765176">
      <w:r>
        <w:rPr>
          <w:rFonts w:hint="eastAsia"/>
        </w:rPr>
        <w:t>3.2.2</w:t>
      </w:r>
      <w:r>
        <w:rPr>
          <w:rFonts w:hint="eastAsia"/>
        </w:rPr>
        <w:t>、屏幕同步显示按压频率；</w:t>
      </w:r>
    </w:p>
    <w:p w:rsidR="007434C2" w:rsidRDefault="00765176">
      <w:r>
        <w:rPr>
          <w:rFonts w:hint="eastAsia"/>
        </w:rPr>
        <w:t>3.2.3</w:t>
      </w:r>
      <w:r>
        <w:rPr>
          <w:rFonts w:hint="eastAsia"/>
        </w:rPr>
        <w:t>、屏幕可实时的显示按压深度，并实时监测回弹不完全的按压，当操作正确时，屏幕有绿色条格显示；</w:t>
      </w:r>
    </w:p>
    <w:p w:rsidR="007434C2" w:rsidRDefault="00765176">
      <w:r>
        <w:rPr>
          <w:rFonts w:hint="eastAsia"/>
        </w:rPr>
        <w:t>3.2.4</w:t>
      </w:r>
      <w:r>
        <w:rPr>
          <w:rFonts w:hint="eastAsia"/>
        </w:rPr>
        <w:t>、所有显示内容与安卓平板电脑（控制系统）可同步显示；</w:t>
      </w:r>
    </w:p>
    <w:p w:rsidR="007434C2" w:rsidRDefault="00765176">
      <w:r>
        <w:rPr>
          <w:rFonts w:hint="eastAsia"/>
        </w:rPr>
        <w:t>3.2.5</w:t>
      </w:r>
      <w:r>
        <w:rPr>
          <w:rFonts w:hint="eastAsia"/>
        </w:rPr>
        <w:t>、电池电量可实时显示。</w:t>
      </w:r>
    </w:p>
    <w:p w:rsidR="007434C2" w:rsidRDefault="00765176">
      <w:r>
        <w:rPr>
          <w:rFonts w:hint="eastAsia"/>
        </w:rPr>
        <w:t>4</w:t>
      </w:r>
      <w:r>
        <w:rPr>
          <w:rFonts w:hint="eastAsia"/>
        </w:rPr>
        <w:t>、提示声音：</w:t>
      </w:r>
    </w:p>
    <w:p w:rsidR="007434C2" w:rsidRDefault="00765176">
      <w:r>
        <w:rPr>
          <w:rFonts w:hint="eastAsia"/>
        </w:rPr>
        <w:t>4.1</w:t>
      </w:r>
      <w:r>
        <w:rPr>
          <w:rFonts w:hint="eastAsia"/>
        </w:rPr>
        <w:t>、模型内置音箱；</w:t>
      </w:r>
    </w:p>
    <w:p w:rsidR="007434C2" w:rsidRDefault="00765176">
      <w:r>
        <w:rPr>
          <w:rFonts w:hint="eastAsia"/>
        </w:rPr>
        <w:t>4.2</w:t>
      </w:r>
      <w:r>
        <w:rPr>
          <w:rFonts w:hint="eastAsia"/>
        </w:rPr>
        <w:t>、操作人员进行有效按压时，内置音箱会有实时提示声音；当进行无效按压时，则没有提示声音；</w:t>
      </w:r>
    </w:p>
    <w:p w:rsidR="007434C2" w:rsidRDefault="00765176">
      <w:r>
        <w:rPr>
          <w:rFonts w:hint="eastAsia"/>
        </w:rPr>
        <w:t>4.3</w:t>
      </w:r>
      <w:r>
        <w:rPr>
          <w:rFonts w:hint="eastAsia"/>
        </w:rPr>
        <w:t>、操作人员可通过显示屏下方按钮来控制提示声音（进行音量调节、选择关闭</w:t>
      </w:r>
      <w:r>
        <w:rPr>
          <w:rFonts w:hint="eastAsia"/>
        </w:rPr>
        <w:t>/</w:t>
      </w:r>
      <w:r>
        <w:rPr>
          <w:rFonts w:hint="eastAsia"/>
        </w:rPr>
        <w:t>开启状态）。</w:t>
      </w:r>
    </w:p>
    <w:p w:rsidR="00233749" w:rsidRDefault="00765176">
      <w:r>
        <w:rPr>
          <w:rFonts w:hint="eastAsia"/>
        </w:rPr>
        <w:t>5</w:t>
      </w:r>
      <w:r>
        <w:rPr>
          <w:rFonts w:hint="eastAsia"/>
        </w:rPr>
        <w:t>、</w:t>
      </w:r>
      <w:r>
        <w:rPr>
          <w:rFonts w:hint="eastAsia"/>
        </w:rPr>
        <w:t xml:space="preserve"> </w:t>
      </w:r>
      <w:r>
        <w:rPr>
          <w:rFonts w:hint="eastAsia"/>
        </w:rPr>
        <w:t>模型供电可选择三种供电方式</w:t>
      </w:r>
      <w:r w:rsidR="00233749">
        <w:rPr>
          <w:rFonts w:hint="eastAsia"/>
        </w:rPr>
        <w:t>：</w:t>
      </w:r>
    </w:p>
    <w:p w:rsidR="007434C2" w:rsidRDefault="00765176">
      <w:r>
        <w:rPr>
          <w:rFonts w:hint="eastAsia"/>
        </w:rPr>
        <w:t>5.1</w:t>
      </w:r>
      <w:r>
        <w:rPr>
          <w:rFonts w:hint="eastAsia"/>
        </w:rPr>
        <w:t>、锂电池供电；</w:t>
      </w:r>
      <w:r w:rsidR="00233749">
        <w:rPr>
          <w:rFonts w:hint="eastAsia"/>
        </w:rPr>
        <w:t xml:space="preserve"> </w:t>
      </w:r>
      <w:r>
        <w:rPr>
          <w:rFonts w:hint="eastAsia"/>
        </w:rPr>
        <w:t>5.2</w:t>
      </w:r>
      <w:r>
        <w:rPr>
          <w:rFonts w:hint="eastAsia"/>
        </w:rPr>
        <w:t>、交流电源供电；</w:t>
      </w:r>
      <w:r w:rsidR="00233749">
        <w:rPr>
          <w:rFonts w:hint="eastAsia"/>
        </w:rPr>
        <w:t xml:space="preserve"> </w:t>
      </w:r>
      <w:r>
        <w:rPr>
          <w:rFonts w:hint="eastAsia"/>
        </w:rPr>
        <w:t>5.3</w:t>
      </w:r>
      <w:r>
        <w:rPr>
          <w:rFonts w:hint="eastAsia"/>
        </w:rPr>
        <w:t>、充电宝供电；</w:t>
      </w:r>
    </w:p>
    <w:p w:rsidR="007434C2" w:rsidRDefault="00765176">
      <w:r>
        <w:rPr>
          <w:rFonts w:hint="eastAsia"/>
        </w:rPr>
        <w:t>6</w:t>
      </w:r>
      <w:r>
        <w:rPr>
          <w:rFonts w:hint="eastAsia"/>
        </w:rPr>
        <w:t>、蓝牙功能：</w:t>
      </w:r>
    </w:p>
    <w:p w:rsidR="007434C2" w:rsidRDefault="00765176">
      <w:r>
        <w:rPr>
          <w:rFonts w:hint="eastAsia"/>
        </w:rPr>
        <w:t>6.1</w:t>
      </w:r>
      <w:r>
        <w:rPr>
          <w:rFonts w:hint="eastAsia"/>
        </w:rPr>
        <w:t>、安卓平板电脑（控制系统）可通过蓝牙连接模型，且可同步连接≥</w:t>
      </w:r>
      <w:r>
        <w:rPr>
          <w:rFonts w:hint="eastAsia"/>
        </w:rPr>
        <w:t>6</w:t>
      </w:r>
      <w:r>
        <w:rPr>
          <w:rFonts w:hint="eastAsia"/>
        </w:rPr>
        <w:t>个模型，同时进行操作，所有内容同步显示，支持无线投屏到大屏幕中。控制系统预留扩展接口，可扩展到一次性控制≥</w:t>
      </w:r>
      <w:r>
        <w:rPr>
          <w:rFonts w:hint="eastAsia"/>
        </w:rPr>
        <w:t>30</w:t>
      </w:r>
      <w:r>
        <w:rPr>
          <w:rFonts w:hint="eastAsia"/>
        </w:rPr>
        <w:t>个模型，并且也支持同时操作，所有内容同步显示。</w:t>
      </w:r>
    </w:p>
    <w:p w:rsidR="007434C2" w:rsidRDefault="00765176">
      <w:r>
        <w:rPr>
          <w:rFonts w:hint="eastAsia"/>
        </w:rPr>
        <w:t>6.2</w:t>
      </w:r>
      <w:r>
        <w:rPr>
          <w:rFonts w:hint="eastAsia"/>
        </w:rPr>
        <w:t>、通过蓝牙连接，安卓手机能够实现对模型的一对一控制，免费提供无限数量软件</w:t>
      </w:r>
      <w:r>
        <w:rPr>
          <w:rFonts w:hint="eastAsia"/>
        </w:rPr>
        <w:t>APP</w:t>
      </w:r>
      <w:r>
        <w:rPr>
          <w:rFonts w:hint="eastAsia"/>
        </w:rPr>
        <w:t>安装包，所有操作人员安装后连接上即可使用。</w:t>
      </w:r>
    </w:p>
    <w:p w:rsidR="007434C2" w:rsidRDefault="00765176">
      <w:r>
        <w:rPr>
          <w:rFonts w:hint="eastAsia"/>
        </w:rPr>
        <w:t>7</w:t>
      </w:r>
      <w:r>
        <w:rPr>
          <w:rFonts w:hint="eastAsia"/>
        </w:rPr>
        <w:t>、正确通气后，模型胸廓有明显起伏，便于操作人员观察操作准确性；</w:t>
      </w:r>
    </w:p>
    <w:p w:rsidR="007434C2" w:rsidRDefault="00765176">
      <w:r>
        <w:rPr>
          <w:rFonts w:hint="eastAsia"/>
        </w:rPr>
        <w:t>8</w:t>
      </w:r>
      <w:r>
        <w:rPr>
          <w:rFonts w:hint="eastAsia"/>
        </w:rPr>
        <w:t>、模拟</w:t>
      </w:r>
      <w:r>
        <w:rPr>
          <w:rFonts w:hint="eastAsia"/>
        </w:rPr>
        <w:t>AED</w:t>
      </w:r>
      <w:r>
        <w:rPr>
          <w:rFonts w:hint="eastAsia"/>
        </w:rPr>
        <w:t>培训：仅使用磁贴贴附在模拟人身上，即可进行培训，无需损耗一次性</w:t>
      </w:r>
      <w:r>
        <w:rPr>
          <w:rFonts w:hint="eastAsia"/>
        </w:rPr>
        <w:t>AED</w:t>
      </w:r>
      <w:r>
        <w:rPr>
          <w:rFonts w:hint="eastAsia"/>
        </w:rPr>
        <w:t>电极片；</w:t>
      </w:r>
    </w:p>
    <w:p w:rsidR="007434C2" w:rsidRDefault="00765176">
      <w:r>
        <w:rPr>
          <w:rFonts w:hint="eastAsia"/>
        </w:rPr>
        <w:lastRenderedPageBreak/>
        <w:t>9</w:t>
      </w:r>
      <w:r>
        <w:rPr>
          <w:rFonts w:hint="eastAsia"/>
        </w:rPr>
        <w:t>、模型胸腹部外皮卡扣式设计，方便打开更换，打开后可见嵌入式双侧电极磁铁，胸腹部具有磁铁吸引可使用同品牌的</w:t>
      </w:r>
      <w:r>
        <w:rPr>
          <w:rFonts w:hint="eastAsia"/>
        </w:rPr>
        <w:t>AED</w:t>
      </w:r>
      <w:r>
        <w:rPr>
          <w:rFonts w:hint="eastAsia"/>
        </w:rPr>
        <w:t>无需粘性</w:t>
      </w:r>
      <w:r>
        <w:rPr>
          <w:rFonts w:hint="eastAsia"/>
        </w:rPr>
        <w:t>AED</w:t>
      </w:r>
      <w:r>
        <w:rPr>
          <w:rFonts w:hint="eastAsia"/>
        </w:rPr>
        <w:t>贴片即可吸附使用。</w:t>
      </w:r>
    </w:p>
    <w:p w:rsidR="007434C2" w:rsidRDefault="00765176">
      <w:r>
        <w:rPr>
          <w:rFonts w:hint="eastAsia"/>
        </w:rPr>
        <w:t>二、控制系统功能</w:t>
      </w:r>
    </w:p>
    <w:p w:rsidR="007434C2" w:rsidRDefault="00765176">
      <w:r>
        <w:rPr>
          <w:rFonts w:hint="eastAsia"/>
        </w:rPr>
        <w:t>控制系统由硬件（平板电脑）与控制软件组成。</w:t>
      </w:r>
    </w:p>
    <w:p w:rsidR="007434C2" w:rsidRDefault="00765176">
      <w:r>
        <w:rPr>
          <w:rFonts w:hint="eastAsia"/>
        </w:rPr>
        <w:t>1</w:t>
      </w:r>
      <w:r>
        <w:rPr>
          <w:rFonts w:hint="eastAsia"/>
        </w:rPr>
        <w:t>、硬件系统（平板电脑）</w:t>
      </w:r>
    </w:p>
    <w:p w:rsidR="007434C2" w:rsidRDefault="00765176">
      <w:r>
        <w:rPr>
          <w:rFonts w:hint="eastAsia"/>
        </w:rPr>
        <w:t>1.1</w:t>
      </w:r>
      <w:r>
        <w:rPr>
          <w:rFonts w:hint="eastAsia"/>
        </w:rPr>
        <w:t>、使用安卓系统；</w:t>
      </w:r>
    </w:p>
    <w:p w:rsidR="007434C2" w:rsidRDefault="00765176">
      <w:r>
        <w:rPr>
          <w:rFonts w:hint="eastAsia"/>
        </w:rPr>
        <w:t>1.2</w:t>
      </w:r>
      <w:r>
        <w:rPr>
          <w:rFonts w:hint="eastAsia"/>
        </w:rPr>
        <w:t>、屏幕尺寸≥</w:t>
      </w:r>
      <w:r>
        <w:rPr>
          <w:rFonts w:hint="eastAsia"/>
        </w:rPr>
        <w:t>10</w:t>
      </w:r>
      <w:r>
        <w:rPr>
          <w:rFonts w:hint="eastAsia"/>
        </w:rPr>
        <w:t>英寸；</w:t>
      </w:r>
    </w:p>
    <w:p w:rsidR="007434C2" w:rsidRDefault="00765176">
      <w:r>
        <w:rPr>
          <w:rFonts w:hint="eastAsia"/>
        </w:rPr>
        <w:t>1.3</w:t>
      </w:r>
      <w:r>
        <w:rPr>
          <w:rFonts w:hint="eastAsia"/>
        </w:rPr>
        <w:t>、存储内存≥</w:t>
      </w:r>
      <w:r>
        <w:rPr>
          <w:rFonts w:hint="eastAsia"/>
        </w:rPr>
        <w:t>32G</w:t>
      </w:r>
      <w:r>
        <w:rPr>
          <w:rFonts w:hint="eastAsia"/>
        </w:rPr>
        <w:t>，运行内存≥</w:t>
      </w:r>
      <w:r>
        <w:rPr>
          <w:rFonts w:hint="eastAsia"/>
        </w:rPr>
        <w:t>3G</w:t>
      </w:r>
      <w:r>
        <w:rPr>
          <w:rFonts w:hint="eastAsia"/>
        </w:rPr>
        <w:t>。</w:t>
      </w:r>
    </w:p>
    <w:p w:rsidR="007434C2" w:rsidRDefault="00765176">
      <w:r>
        <w:rPr>
          <w:rFonts w:hint="eastAsia"/>
        </w:rPr>
        <w:t>2</w:t>
      </w:r>
      <w:r>
        <w:rPr>
          <w:rFonts w:hint="eastAsia"/>
        </w:rPr>
        <w:t>、控制软件</w:t>
      </w:r>
    </w:p>
    <w:p w:rsidR="007434C2" w:rsidRDefault="00765176">
      <w:r>
        <w:rPr>
          <w:rFonts w:hint="eastAsia"/>
        </w:rPr>
        <w:t>2.1</w:t>
      </w:r>
      <w:r>
        <w:rPr>
          <w:rFonts w:hint="eastAsia"/>
        </w:rPr>
        <w:t>、软件模式</w:t>
      </w:r>
    </w:p>
    <w:p w:rsidR="007434C2" w:rsidRDefault="00765176">
      <w:r>
        <w:rPr>
          <w:rFonts w:hint="eastAsia"/>
        </w:rPr>
        <w:t>2.1.1</w:t>
      </w:r>
      <w:r>
        <w:rPr>
          <w:rFonts w:hint="eastAsia"/>
        </w:rPr>
        <w:t>、娱乐模式（容易、正常、困难）；</w:t>
      </w:r>
    </w:p>
    <w:p w:rsidR="007434C2" w:rsidRDefault="00765176">
      <w:r>
        <w:rPr>
          <w:rFonts w:hint="eastAsia"/>
        </w:rPr>
        <w:t>2.1.2</w:t>
      </w:r>
      <w:r>
        <w:rPr>
          <w:rFonts w:hint="eastAsia"/>
        </w:rPr>
        <w:t>、培训模式；</w:t>
      </w:r>
    </w:p>
    <w:p w:rsidR="007434C2" w:rsidRDefault="00765176">
      <w:r>
        <w:rPr>
          <w:rFonts w:hint="eastAsia"/>
        </w:rPr>
        <w:t>2.1.3</w:t>
      </w:r>
      <w:r>
        <w:rPr>
          <w:rFonts w:hint="eastAsia"/>
        </w:rPr>
        <w:t>、评估模式；</w:t>
      </w:r>
    </w:p>
    <w:p w:rsidR="007434C2" w:rsidRDefault="00765176">
      <w:r>
        <w:rPr>
          <w:rFonts w:hint="eastAsia"/>
        </w:rPr>
        <w:t>2.1.4</w:t>
      </w:r>
      <w:r>
        <w:rPr>
          <w:rFonts w:hint="eastAsia"/>
        </w:rPr>
        <w:t>、可一键切换操作模式。</w:t>
      </w:r>
    </w:p>
    <w:p w:rsidR="007434C2" w:rsidRDefault="00765176">
      <w:r>
        <w:rPr>
          <w:rFonts w:hint="eastAsia"/>
        </w:rPr>
        <w:t>2.2</w:t>
      </w:r>
      <w:r>
        <w:rPr>
          <w:rFonts w:hint="eastAsia"/>
        </w:rPr>
        <w:t>、软件监测功能</w:t>
      </w:r>
    </w:p>
    <w:p w:rsidR="007434C2" w:rsidRDefault="00765176">
      <w:r>
        <w:rPr>
          <w:rFonts w:hint="eastAsia"/>
        </w:rPr>
        <w:t>2.2.1</w:t>
      </w:r>
      <w:r>
        <w:rPr>
          <w:rFonts w:hint="eastAsia"/>
        </w:rPr>
        <w:t>、软件可实时监测按压时手的位置是否放置正确，可监测位置分为正确位、偏上位、偏下位、偏左位、偏右位</w:t>
      </w:r>
      <w:r>
        <w:rPr>
          <w:rFonts w:hint="eastAsia"/>
        </w:rPr>
        <w:t>5</w:t>
      </w:r>
      <w:r>
        <w:rPr>
          <w:rFonts w:hint="eastAsia"/>
        </w:rPr>
        <w:t>个位置；</w:t>
      </w:r>
    </w:p>
    <w:p w:rsidR="007434C2" w:rsidRDefault="00765176">
      <w:r>
        <w:rPr>
          <w:rFonts w:hint="eastAsia"/>
        </w:rPr>
        <w:t>2.2.2</w:t>
      </w:r>
      <w:r>
        <w:rPr>
          <w:rFonts w:hint="eastAsia"/>
        </w:rPr>
        <w:t>、可自动评估及显示是否打开气道；</w:t>
      </w:r>
    </w:p>
    <w:p w:rsidR="007434C2" w:rsidRDefault="00765176">
      <w:r>
        <w:rPr>
          <w:rFonts w:hint="eastAsia"/>
        </w:rPr>
        <w:t>2.2.3</w:t>
      </w:r>
      <w:r>
        <w:rPr>
          <w:rFonts w:hint="eastAsia"/>
        </w:rPr>
        <w:t>、能够实时显示按压深度、频率及记录；</w:t>
      </w:r>
    </w:p>
    <w:p w:rsidR="007434C2" w:rsidRDefault="00765176">
      <w:r>
        <w:rPr>
          <w:rFonts w:hint="eastAsia"/>
        </w:rPr>
        <w:t>2.2.4</w:t>
      </w:r>
      <w:r>
        <w:rPr>
          <w:rFonts w:hint="eastAsia"/>
        </w:rPr>
        <w:t>、可动画实时显示心脏结构，泵血情况会随着按压的频率实时进行变化；</w:t>
      </w:r>
    </w:p>
    <w:p w:rsidR="007434C2" w:rsidRDefault="00765176">
      <w:r>
        <w:rPr>
          <w:rFonts w:hint="eastAsia"/>
        </w:rPr>
        <w:t>2.2.5</w:t>
      </w:r>
      <w:r>
        <w:rPr>
          <w:rFonts w:hint="eastAsia"/>
        </w:rPr>
        <w:t>、可同屏显示</w:t>
      </w:r>
      <w:r>
        <w:rPr>
          <w:rFonts w:hint="eastAsia"/>
        </w:rPr>
        <w:t>6</w:t>
      </w:r>
      <w:r>
        <w:rPr>
          <w:rFonts w:hint="eastAsia"/>
        </w:rPr>
        <w:t>个模型考核的操作实时数据；</w:t>
      </w:r>
    </w:p>
    <w:p w:rsidR="007434C2" w:rsidRDefault="00765176">
      <w:r>
        <w:rPr>
          <w:rFonts w:hint="eastAsia"/>
        </w:rPr>
        <w:t>2.2.6</w:t>
      </w:r>
      <w:r>
        <w:rPr>
          <w:rFonts w:hint="eastAsia"/>
        </w:rPr>
        <w:t>、可通过呼吸曲线以及每次通气的容量，自动记录通气指标、曲线以及数据，通气量可精确到毫升；</w:t>
      </w:r>
    </w:p>
    <w:p w:rsidR="007434C2" w:rsidRDefault="00765176">
      <w:r>
        <w:rPr>
          <w:rFonts w:hint="eastAsia"/>
        </w:rPr>
        <w:t>2.2.7</w:t>
      </w:r>
      <w:r>
        <w:rPr>
          <w:rFonts w:hint="eastAsia"/>
        </w:rPr>
        <w:t>、按压的深度具有实时的数字监测，以毫米（</w:t>
      </w:r>
      <w:r>
        <w:rPr>
          <w:rFonts w:hint="eastAsia"/>
        </w:rPr>
        <w:t>mm</w:t>
      </w:r>
      <w:r>
        <w:rPr>
          <w:rFonts w:hint="eastAsia"/>
        </w:rPr>
        <w:t>）为单位记录按压的深度；</w:t>
      </w:r>
    </w:p>
    <w:p w:rsidR="007434C2" w:rsidRDefault="00765176">
      <w:r>
        <w:rPr>
          <w:rFonts w:hint="eastAsia"/>
        </w:rPr>
        <w:t>2.3</w:t>
      </w:r>
      <w:r>
        <w:rPr>
          <w:rFonts w:hint="eastAsia"/>
        </w:rPr>
        <w:t>、系统设置功能</w:t>
      </w:r>
    </w:p>
    <w:p w:rsidR="007434C2" w:rsidRDefault="00765176">
      <w:r>
        <w:rPr>
          <w:rFonts w:hint="eastAsia"/>
        </w:rPr>
        <w:t>2.3.1</w:t>
      </w:r>
      <w:r>
        <w:rPr>
          <w:rFonts w:hint="eastAsia"/>
        </w:rPr>
        <w:t>、可设置按压比例、按压深度、切换时间、按压位置、按压计数的评估比率，可根据最新</w:t>
      </w:r>
      <w:r>
        <w:rPr>
          <w:rFonts w:hint="eastAsia"/>
        </w:rPr>
        <w:t>AHA</w:t>
      </w:r>
      <w:r>
        <w:rPr>
          <w:rFonts w:hint="eastAsia"/>
        </w:rPr>
        <w:t>指南进行设定修改，并且可自定义保存≥</w:t>
      </w:r>
      <w:r>
        <w:rPr>
          <w:rFonts w:hint="eastAsia"/>
        </w:rPr>
        <w:t>3</w:t>
      </w:r>
      <w:r>
        <w:rPr>
          <w:rFonts w:hint="eastAsia"/>
        </w:rPr>
        <w:t>种指南，方便教师调用；</w:t>
      </w:r>
    </w:p>
    <w:p w:rsidR="007434C2" w:rsidRDefault="00765176">
      <w:r>
        <w:rPr>
          <w:rFonts w:hint="eastAsia"/>
        </w:rPr>
        <w:t>2.3.2</w:t>
      </w:r>
      <w:r>
        <w:rPr>
          <w:rFonts w:hint="eastAsia"/>
        </w:rPr>
        <w:t>、可设定通气时间、通气量、通气次数的评价比例；</w:t>
      </w:r>
    </w:p>
    <w:p w:rsidR="007434C2" w:rsidRDefault="00765176">
      <w:r>
        <w:rPr>
          <w:rFonts w:hint="eastAsia"/>
        </w:rPr>
        <w:t>2.3.3</w:t>
      </w:r>
      <w:r>
        <w:rPr>
          <w:rFonts w:hint="eastAsia"/>
        </w:rPr>
        <w:t>、可设定通气量与胸部按压的评估比率；</w:t>
      </w:r>
    </w:p>
    <w:p w:rsidR="007434C2" w:rsidRDefault="00765176">
      <w:r>
        <w:rPr>
          <w:rFonts w:hint="eastAsia"/>
        </w:rPr>
        <w:t>2.3.4</w:t>
      </w:r>
      <w:r>
        <w:rPr>
          <w:rFonts w:hint="eastAsia"/>
        </w:rPr>
        <w:t>、可自定义设置评分权重，设置按压、吹气等各部分的等分百分比，最终分值可精确至</w:t>
      </w:r>
      <w:r>
        <w:rPr>
          <w:rFonts w:hint="eastAsia"/>
        </w:rPr>
        <w:t>0.01</w:t>
      </w:r>
      <w:r>
        <w:rPr>
          <w:rFonts w:hint="eastAsia"/>
        </w:rPr>
        <w:t>分。</w:t>
      </w:r>
      <w:r>
        <w:rPr>
          <w:rFonts w:hint="eastAsia"/>
        </w:rPr>
        <w:t xml:space="preserve"> </w:t>
      </w:r>
    </w:p>
    <w:p w:rsidR="007434C2" w:rsidRDefault="00765176">
      <w:r>
        <w:rPr>
          <w:rFonts w:hint="eastAsia"/>
        </w:rPr>
        <w:t>2.4</w:t>
      </w:r>
      <w:r>
        <w:rPr>
          <w:rFonts w:hint="eastAsia"/>
        </w:rPr>
        <w:t>、统计分析功能</w:t>
      </w:r>
    </w:p>
    <w:p w:rsidR="007434C2" w:rsidRDefault="00765176">
      <w:r>
        <w:rPr>
          <w:rFonts w:hint="eastAsia"/>
        </w:rPr>
        <w:t>2.4.1</w:t>
      </w:r>
      <w:r>
        <w:rPr>
          <w:rFonts w:hint="eastAsia"/>
        </w:rPr>
        <w:t>、系统可根据学员进行分组录入，考核结束后可实现个人与个人的对比或组与组之间的对比，对比结果可进行打印或保存也可分析全体学员的成绩；</w:t>
      </w:r>
    </w:p>
    <w:p w:rsidR="007434C2" w:rsidRDefault="00765176">
      <w:r>
        <w:rPr>
          <w:rFonts w:hint="eastAsia"/>
        </w:rPr>
        <w:t>2.4.2</w:t>
      </w:r>
      <w:r>
        <w:rPr>
          <w:rFonts w:hint="eastAsia"/>
        </w:rPr>
        <w:t>、评估模式下，同一平板电脑屏幕上同时可显示</w:t>
      </w:r>
      <w:r>
        <w:rPr>
          <w:rFonts w:hint="eastAsia"/>
        </w:rPr>
        <w:t>6</w:t>
      </w:r>
      <w:r>
        <w:rPr>
          <w:rFonts w:hint="eastAsia"/>
        </w:rPr>
        <w:t>位考试学员的实时表现，可通过红</w:t>
      </w:r>
      <w:r>
        <w:rPr>
          <w:rFonts w:hint="eastAsia"/>
        </w:rPr>
        <w:t>/</w:t>
      </w:r>
      <w:r>
        <w:rPr>
          <w:rFonts w:hint="eastAsia"/>
        </w:rPr>
        <w:t>绿色的心脏和肺脏动画，显示操作是否正确；</w:t>
      </w:r>
    </w:p>
    <w:p w:rsidR="007434C2" w:rsidRDefault="00765176">
      <w:r>
        <w:rPr>
          <w:rFonts w:hint="eastAsia"/>
        </w:rPr>
        <w:t>2.4.3</w:t>
      </w:r>
      <w:r>
        <w:rPr>
          <w:rFonts w:hint="eastAsia"/>
        </w:rPr>
        <w:t>、考核结束后系统自动生成成绩单，自带统计分析功能，系统会按照学员的成绩自动进行排名；</w:t>
      </w:r>
    </w:p>
    <w:p w:rsidR="007434C2" w:rsidRDefault="00765176">
      <w:r>
        <w:rPr>
          <w:rFonts w:hint="eastAsia"/>
        </w:rPr>
        <w:t>2.4.4</w:t>
      </w:r>
      <w:r>
        <w:rPr>
          <w:rFonts w:hint="eastAsia"/>
        </w:rPr>
        <w:t>、统计数据的评估结果均以</w:t>
      </w:r>
      <w:r>
        <w:rPr>
          <w:rFonts w:hint="eastAsia"/>
        </w:rPr>
        <w:t>ECXEL</w:t>
      </w:r>
      <w:r>
        <w:rPr>
          <w:rFonts w:hint="eastAsia"/>
        </w:rPr>
        <w:t>表格的形式生成、保存，并可随时打印；</w:t>
      </w:r>
    </w:p>
    <w:p w:rsidR="007434C2" w:rsidRDefault="00765176">
      <w:r>
        <w:rPr>
          <w:rFonts w:hint="eastAsia"/>
        </w:rPr>
        <w:t>2.4.5</w:t>
      </w:r>
      <w:r>
        <w:rPr>
          <w:rFonts w:hint="eastAsia"/>
        </w:rPr>
        <w:t>、手机监测：免费无限提供软件安装包，安装后通过蓝牙连接，安卓手机能够实现对模型的一对一控制，能实时显示按压位置、深度、按压速率、通气量、按压频率等内容，操作后有统计分析功能。</w:t>
      </w:r>
    </w:p>
    <w:p w:rsidR="007434C2" w:rsidRDefault="00765176">
      <w:r>
        <w:rPr>
          <w:rFonts w:hint="eastAsia"/>
        </w:rPr>
        <w:t>三、虚拟仿真教学系统：</w:t>
      </w:r>
    </w:p>
    <w:p w:rsidR="007434C2" w:rsidRDefault="00765176">
      <w:r>
        <w:rPr>
          <w:rFonts w:hint="eastAsia"/>
        </w:rPr>
        <w:t>对于</w:t>
      </w:r>
      <w:r>
        <w:rPr>
          <w:rFonts w:hint="eastAsia"/>
        </w:rPr>
        <w:t>CPR</w:t>
      </w:r>
      <w:r>
        <w:rPr>
          <w:rFonts w:hint="eastAsia"/>
        </w:rPr>
        <w:t>基础流程化，内置了采用</w:t>
      </w:r>
      <w:r>
        <w:rPr>
          <w:rFonts w:hint="eastAsia"/>
        </w:rPr>
        <w:t>3D</w:t>
      </w:r>
      <w:r>
        <w:rPr>
          <w:rFonts w:hint="eastAsia"/>
        </w:rPr>
        <w:t>沉浸式场景设计，以突发性昏迷晕倒的场景为主线，</w:t>
      </w:r>
      <w:r>
        <w:rPr>
          <w:rFonts w:hint="eastAsia"/>
        </w:rPr>
        <w:lastRenderedPageBreak/>
        <w:t>以第三人称视角对伤员进行心腹复苏急救的全过程。</w:t>
      </w:r>
    </w:p>
    <w:p w:rsidR="007434C2" w:rsidRDefault="008B2837">
      <w:r>
        <w:rPr>
          <w:rFonts w:hint="eastAsia"/>
        </w:rPr>
        <w:t>▲</w:t>
      </w:r>
      <w:r w:rsidR="00765176">
        <w:rPr>
          <w:rFonts w:hint="eastAsia"/>
        </w:rPr>
        <w:t>3.1</w:t>
      </w:r>
      <w:r w:rsidR="00765176">
        <w:rPr>
          <w:rFonts w:hint="eastAsia"/>
        </w:rPr>
        <w:t>、支持操作中自主漫游功能，操作者在场景内可改变视角，支持场景放大、缩小、鸟瞰等功能。</w:t>
      </w:r>
    </w:p>
    <w:p w:rsidR="007434C2" w:rsidRDefault="00765176">
      <w:r>
        <w:rPr>
          <w:rFonts w:hint="eastAsia"/>
        </w:rPr>
        <w:t>▲</w:t>
      </w:r>
      <w:r>
        <w:rPr>
          <w:rFonts w:hint="eastAsia"/>
        </w:rPr>
        <w:t>3.2</w:t>
      </w:r>
      <w:r>
        <w:rPr>
          <w:rFonts w:hint="eastAsia"/>
        </w:rPr>
        <w:t>、系统场景不少于三种，内按照包括：马路急救场景、客厅急救场景、溺水急救场景进行</w:t>
      </w:r>
      <w:r>
        <w:rPr>
          <w:rFonts w:hint="eastAsia"/>
        </w:rPr>
        <w:t>1</w:t>
      </w:r>
      <w:r>
        <w:rPr>
          <w:rFonts w:hint="eastAsia"/>
        </w:rPr>
        <w:t>：</w:t>
      </w:r>
      <w:r>
        <w:rPr>
          <w:rFonts w:hint="eastAsia"/>
        </w:rPr>
        <w:t>1</w:t>
      </w:r>
      <w:r>
        <w:rPr>
          <w:rFonts w:hint="eastAsia"/>
        </w:rPr>
        <w:t>还原，所有场景均是在三维环境下立体展示。</w:t>
      </w:r>
    </w:p>
    <w:p w:rsidR="007434C2" w:rsidRDefault="00765176">
      <w:r>
        <w:rPr>
          <w:rFonts w:hint="eastAsia"/>
        </w:rPr>
        <w:t>▲</w:t>
      </w:r>
      <w:r>
        <w:rPr>
          <w:rFonts w:hint="eastAsia"/>
        </w:rPr>
        <w:t>3.3</w:t>
      </w:r>
      <w:r>
        <w:rPr>
          <w:rFonts w:hint="eastAsia"/>
        </w:rPr>
        <w:t>、技能操作以模块化分步进行，救护过程中分别对昏迷晕倒者有意识情况和意识丧失情况针对性培训，并须支持人机交互操作功能要求。所需内容至少包括：人员环境评估，意识判别，启动紧急医疗反应系统，判断意识，心肺复苏，开放气道，人工呼吸，</w:t>
      </w:r>
      <w:r>
        <w:rPr>
          <w:rFonts w:hint="eastAsia"/>
        </w:rPr>
        <w:t>AED</w:t>
      </w:r>
      <w:r>
        <w:rPr>
          <w:rFonts w:hint="eastAsia"/>
        </w:rPr>
        <w:t>使用。</w:t>
      </w:r>
    </w:p>
    <w:p w:rsidR="007434C2" w:rsidRDefault="00765176">
      <w:r>
        <w:rPr>
          <w:rFonts w:hint="eastAsia"/>
        </w:rPr>
        <w:t>3.3.1</w:t>
      </w:r>
      <w:r>
        <w:rPr>
          <w:rFonts w:hint="eastAsia"/>
        </w:rPr>
        <w:t>、拨打急救电话：在场景中发现性昏迷晕倒人员及拨打急救电话。并对拨打电话的内容进行提炼性</w:t>
      </w:r>
      <w:bookmarkStart w:id="1" w:name="_GoBack"/>
      <w:bookmarkEnd w:id="1"/>
      <w:r>
        <w:rPr>
          <w:rFonts w:hint="eastAsia"/>
        </w:rPr>
        <w:t>培训</w:t>
      </w:r>
    </w:p>
    <w:p w:rsidR="007434C2" w:rsidRDefault="00765176">
      <w:r>
        <w:rPr>
          <w:rFonts w:hint="eastAsia"/>
        </w:rPr>
        <w:t>3.3.2</w:t>
      </w:r>
      <w:r>
        <w:rPr>
          <w:rFonts w:hint="eastAsia"/>
        </w:rPr>
        <w:t>、分别对昏迷晕倒人员有意识情况和意识丧失情况的施救方法进行培训：</w:t>
      </w:r>
    </w:p>
    <w:p w:rsidR="007434C2" w:rsidRDefault="00765176">
      <w:r>
        <w:rPr>
          <w:rFonts w:hint="eastAsia"/>
        </w:rPr>
        <w:t>3.3.2.1</w:t>
      </w:r>
      <w:r>
        <w:rPr>
          <w:rFonts w:hint="eastAsia"/>
        </w:rPr>
        <w:t>、施救用物的选择具有容错机制人机交互操作，并对用物设置干扰项有操作者自主选择，选择错误给予提示。</w:t>
      </w:r>
    </w:p>
    <w:p w:rsidR="007434C2" w:rsidRDefault="00765176">
      <w:r>
        <w:rPr>
          <w:rFonts w:hint="eastAsia"/>
        </w:rPr>
        <w:t>3.3.2.2</w:t>
      </w:r>
      <w:r>
        <w:rPr>
          <w:rFonts w:hint="eastAsia"/>
        </w:rPr>
        <w:t>、须以交互考核性特写的方式展现昏迷晕倒人员意识丧失情况的施救措施。</w:t>
      </w:r>
    </w:p>
    <w:p w:rsidR="007434C2" w:rsidRDefault="00765176">
      <w:r>
        <w:rPr>
          <w:rFonts w:hint="eastAsia"/>
        </w:rPr>
        <w:t>3.3.3</w:t>
      </w:r>
      <w:r>
        <w:rPr>
          <w:rFonts w:hint="eastAsia"/>
        </w:rPr>
        <w:t>、根据现场情况，判断病患状态。并分别对昏迷晕倒人员有意识情况和意识丧失情况进行评估及救治</w:t>
      </w:r>
    </w:p>
    <w:p w:rsidR="007434C2" w:rsidRDefault="00765176">
      <w:r>
        <w:rPr>
          <w:rFonts w:hint="eastAsia"/>
        </w:rPr>
        <w:t>3.3.4</w:t>
      </w:r>
      <w:r>
        <w:rPr>
          <w:rFonts w:hint="eastAsia"/>
        </w:rPr>
        <w:t>、昏迷晕倒人员有意识心肺复苏操作步骤须包括开放气道、人工呼吸、胸外按压、除颤、评估生命体征。昏迷晕倒人员无意识心肺复苏操作步骤须包括开放气道、口腔异物清理、评估生命体征步骤。须对心肺复苏操作步骤的顺序以考核行特写的形式展现。</w:t>
      </w:r>
    </w:p>
    <w:p w:rsidR="007434C2" w:rsidRDefault="00765176">
      <w:r>
        <w:rPr>
          <w:rFonts w:hint="eastAsia"/>
        </w:rPr>
        <w:t>3.3.5</w:t>
      </w:r>
      <w:r>
        <w:rPr>
          <w:rFonts w:hint="eastAsia"/>
        </w:rPr>
        <w:t>、开放气道：考核性特写的方式展现开放气道的方法，并给与提示；</w:t>
      </w:r>
    </w:p>
    <w:p w:rsidR="007434C2" w:rsidRDefault="00765176">
      <w:r>
        <w:rPr>
          <w:rFonts w:hint="eastAsia"/>
        </w:rPr>
        <w:t>3.3.6</w:t>
      </w:r>
      <w:r>
        <w:rPr>
          <w:rFonts w:hint="eastAsia"/>
        </w:rPr>
        <w:t>、人工呼吸：内容须涉及人工呼吸次数、送气量及对应状态</w:t>
      </w:r>
    </w:p>
    <w:p w:rsidR="007434C2" w:rsidRDefault="00765176">
      <w:r>
        <w:rPr>
          <w:rFonts w:hint="eastAsia"/>
        </w:rPr>
        <w:t>3.3.7</w:t>
      </w:r>
      <w:r>
        <w:rPr>
          <w:rFonts w:hint="eastAsia"/>
        </w:rPr>
        <w:t>、胸外按压：以交互式干扰型操作对胸外按压的正确位置、按压手势、按压深度、按压频率、按压次数等进行培训。须在操作中体现多种细节，如：按压支点、按压发力点、按压姿势角度等。按压时按压次数须动态展现。</w:t>
      </w:r>
    </w:p>
    <w:p w:rsidR="007434C2" w:rsidRDefault="00765176">
      <w:r>
        <w:rPr>
          <w:rFonts w:hint="eastAsia"/>
        </w:rPr>
        <w:t>3.3.7</w:t>
      </w:r>
      <w:r>
        <w:rPr>
          <w:rFonts w:hint="eastAsia"/>
        </w:rPr>
        <w:t>、除颤：须以交互式互动操作完成如下内容：</w:t>
      </w:r>
    </w:p>
    <w:p w:rsidR="007434C2" w:rsidRDefault="00765176">
      <w:r>
        <w:rPr>
          <w:rFonts w:hint="eastAsia"/>
        </w:rPr>
        <w:t>3.3.7.1</w:t>
      </w:r>
      <w:r>
        <w:rPr>
          <w:rFonts w:hint="eastAsia"/>
        </w:rPr>
        <w:t>、</w:t>
      </w:r>
      <w:r>
        <w:rPr>
          <w:rFonts w:hint="eastAsia"/>
        </w:rPr>
        <w:t>AED</w:t>
      </w:r>
      <w:r>
        <w:rPr>
          <w:rFonts w:hint="eastAsia"/>
        </w:rPr>
        <w:t>贴片位置确认；</w:t>
      </w:r>
    </w:p>
    <w:p w:rsidR="007434C2" w:rsidRDefault="00765176">
      <w:r>
        <w:rPr>
          <w:rFonts w:hint="eastAsia"/>
        </w:rPr>
        <w:t>3.3.7.2</w:t>
      </w:r>
      <w:r>
        <w:rPr>
          <w:rFonts w:hint="eastAsia"/>
        </w:rPr>
        <w:t>、包含人机交互的</w:t>
      </w:r>
      <w:r>
        <w:rPr>
          <w:rFonts w:hint="eastAsia"/>
        </w:rPr>
        <w:t>AED</w:t>
      </w:r>
      <w:r>
        <w:rPr>
          <w:rFonts w:hint="eastAsia"/>
        </w:rPr>
        <w:t>除颤操作显示，如正在充电，并在</w:t>
      </w:r>
      <w:r>
        <w:rPr>
          <w:rFonts w:hint="eastAsia"/>
        </w:rPr>
        <w:t>AED</w:t>
      </w:r>
      <w:r>
        <w:rPr>
          <w:rFonts w:hint="eastAsia"/>
        </w:rPr>
        <w:t>操作过程中对环境进行交互性清场，给与</w:t>
      </w:r>
      <w:r>
        <w:rPr>
          <w:rFonts w:hint="eastAsia"/>
        </w:rPr>
        <w:t>AED</w:t>
      </w:r>
      <w:r>
        <w:rPr>
          <w:rFonts w:hint="eastAsia"/>
        </w:rPr>
        <w:t>正在充电不要接触身体等提示。充电完毕；迅速完成按键。须有是否进行二次除颤的情况说明。</w:t>
      </w:r>
    </w:p>
    <w:p w:rsidR="007434C2" w:rsidRDefault="007434C2"/>
    <w:p w:rsidR="007434C2" w:rsidRDefault="00765176">
      <w:pPr>
        <w:pStyle w:val="1"/>
      </w:pPr>
      <w:bookmarkStart w:id="2" w:name="_Toc14079"/>
      <w:bookmarkStart w:id="3" w:name="_Toc9136"/>
      <w:r>
        <w:rPr>
          <w:rFonts w:hint="eastAsia"/>
        </w:rPr>
        <w:t>二、</w:t>
      </w:r>
      <w:bookmarkEnd w:id="2"/>
      <w:bookmarkEnd w:id="3"/>
      <w:r>
        <w:rPr>
          <w:rFonts w:hint="eastAsia"/>
        </w:rPr>
        <w:t>院前急救超声检查模型</w:t>
      </w:r>
    </w:p>
    <w:p w:rsidR="007434C2" w:rsidRDefault="00765176">
      <w:pPr>
        <w:ind w:firstLineChars="200" w:firstLine="420"/>
      </w:pPr>
      <w:r>
        <w:rPr>
          <w:rFonts w:hint="eastAsia"/>
        </w:rPr>
        <w:t>院前急救超声检查模型（全功能）具有真实成年男性躯干数据进行设计，自头部至大腿上</w:t>
      </w:r>
      <w:r>
        <w:rPr>
          <w:rFonts w:hint="eastAsia"/>
        </w:rPr>
        <w:t>1/3</w:t>
      </w:r>
      <w:r>
        <w:rPr>
          <w:rFonts w:hint="eastAsia"/>
        </w:rPr>
        <w:t>躯干，具有人体精准的体表解剖标志和内部解剖结构，具有口腔、食管、胃部、双肺、心脏、肝脏、肾脏、胰腺、脾脏、膀胱、肠管等解剖结构，模型材质具有人体组织类似声学特性，内置多种伤病引起内脏出血等病例，满足应用相控阵超声探头、凸阵超声探头、线阵超声探头等在单个模型上进行腹部伤病重点超声评估、胸腔积液、气胸检查、经胸廓心脏超声检查（</w:t>
      </w:r>
      <w:r>
        <w:rPr>
          <w:rFonts w:hint="eastAsia"/>
        </w:rPr>
        <w:t>TTE</w:t>
      </w:r>
      <w:r>
        <w:rPr>
          <w:rFonts w:hint="eastAsia"/>
        </w:rPr>
        <w:t>）、经食道心脏超声检查（</w:t>
      </w:r>
      <w:r>
        <w:rPr>
          <w:rFonts w:hint="eastAsia"/>
        </w:rPr>
        <w:t>TEE</w:t>
      </w:r>
      <w:r>
        <w:rPr>
          <w:rFonts w:hint="eastAsia"/>
        </w:rPr>
        <w:t>）、超声引导下心包穿刺术、超声引导下腹腔穿刺术、超声引导下胸腔积液穿刺术、超声引导下气胸穿刺术、超声引导下中心静脉穿刺置管术等操作培训。</w:t>
      </w:r>
    </w:p>
    <w:p w:rsidR="007434C2" w:rsidRDefault="00765176">
      <w:r>
        <w:rPr>
          <w:rFonts w:hint="eastAsia"/>
        </w:rPr>
        <w:t>详细功能参数：</w:t>
      </w:r>
    </w:p>
    <w:p w:rsidR="007434C2" w:rsidRDefault="00765176">
      <w:r>
        <w:rPr>
          <w:rFonts w:hint="eastAsia"/>
        </w:rPr>
        <w:t>1.</w:t>
      </w:r>
      <w:r>
        <w:rPr>
          <w:rFonts w:hint="eastAsia"/>
        </w:rPr>
        <w:t>模型结构来源于真实人体数字数据，具有精准的体表解剖标志和内部解剖结构。</w:t>
      </w:r>
    </w:p>
    <w:p w:rsidR="007434C2" w:rsidRDefault="00765176">
      <w:r>
        <w:rPr>
          <w:rFonts w:hint="eastAsia"/>
        </w:rPr>
        <w:t>▲</w:t>
      </w:r>
      <w:r>
        <w:rPr>
          <w:rFonts w:hint="eastAsia"/>
        </w:rPr>
        <w:t>1.1</w:t>
      </w:r>
      <w:r>
        <w:rPr>
          <w:rFonts w:hint="eastAsia"/>
        </w:rPr>
        <w:t>、模型是人体头部至大腿上</w:t>
      </w:r>
      <w:r>
        <w:rPr>
          <w:rFonts w:hint="eastAsia"/>
        </w:rPr>
        <w:t>1/3</w:t>
      </w:r>
      <w:r>
        <w:rPr>
          <w:rFonts w:hint="eastAsia"/>
        </w:rPr>
        <w:t>的人体躯干模型。</w:t>
      </w:r>
    </w:p>
    <w:p w:rsidR="007434C2" w:rsidRDefault="00765176">
      <w:r>
        <w:rPr>
          <w:rFonts w:hint="eastAsia"/>
        </w:rPr>
        <w:t>1.2</w:t>
      </w:r>
      <w:r>
        <w:rPr>
          <w:rFonts w:hint="eastAsia"/>
        </w:rPr>
        <w:t>、具有包括气管、锁骨、胸骨柄、胸骨、肋骨、剑突、乳头、髂前上棘、腹股沟、脐部</w:t>
      </w:r>
      <w:r>
        <w:rPr>
          <w:rFonts w:hint="eastAsia"/>
        </w:rPr>
        <w:lastRenderedPageBreak/>
        <w:t>等体表及骨性结构，可触诊。</w:t>
      </w:r>
    </w:p>
    <w:p w:rsidR="007434C2" w:rsidRDefault="00765176">
      <w:r>
        <w:rPr>
          <w:rFonts w:hint="eastAsia"/>
        </w:rPr>
        <w:t>1.3</w:t>
      </w:r>
      <w:r>
        <w:rPr>
          <w:rFonts w:hint="eastAsia"/>
        </w:rPr>
        <w:t>、模型内置口腔、双侧胸、食管、心脏、肝脏、胆囊、肾脏、脾脏、胰腺、胃、肠道、膀胱等精准的器官。</w:t>
      </w:r>
    </w:p>
    <w:p w:rsidR="007434C2" w:rsidRDefault="00765176">
      <w:r>
        <w:rPr>
          <w:rFonts w:hint="eastAsia"/>
        </w:rPr>
        <w:t>1.4</w:t>
      </w:r>
      <w:r>
        <w:rPr>
          <w:rFonts w:hint="eastAsia"/>
        </w:rPr>
        <w:t>、具有模拟脏器出血引起的腔隙积液，包括右侧气胸、左侧胸腔积液、心包积液、肝肾间隙积液、脾肾间隙积液、盆腔积液等胸腹部伤病常见的腹腔积液。</w:t>
      </w:r>
    </w:p>
    <w:p w:rsidR="007434C2" w:rsidRDefault="00765176">
      <w:r>
        <w:rPr>
          <w:rFonts w:hint="eastAsia"/>
        </w:rPr>
        <w:t>1.5</w:t>
      </w:r>
      <w:r>
        <w:rPr>
          <w:rFonts w:hint="eastAsia"/>
        </w:rPr>
        <w:t>、模型外形及触感仿真，提供具有丰富病变情况的超声培训平台。</w:t>
      </w:r>
    </w:p>
    <w:p w:rsidR="007434C2" w:rsidRDefault="00765176">
      <w:r>
        <w:rPr>
          <w:rFonts w:hint="eastAsia"/>
        </w:rPr>
        <w:t>2</w:t>
      </w:r>
      <w:r>
        <w:rPr>
          <w:rFonts w:hint="eastAsia"/>
        </w:rPr>
        <w:t>、模型具有精准的心脏及毗邻大血管。</w:t>
      </w:r>
    </w:p>
    <w:p w:rsidR="007434C2" w:rsidRDefault="00765176">
      <w:r>
        <w:rPr>
          <w:rFonts w:hint="eastAsia"/>
        </w:rPr>
        <w:t>2.1</w:t>
      </w:r>
      <w:r>
        <w:rPr>
          <w:rFonts w:hint="eastAsia"/>
        </w:rPr>
        <w:t>、具有精准解剖结构的心脏及毗邻大血管解剖结构：左心室、右心室、左心房、右心房、左心耳等心脏结构，三尖瓣、二尖瓣、主动脉瓣、肺动脉瓣等心脏瓣膜，肺动脉、肺静脉、升主动脉、主动脉弓、上腔静脉和下腔静脉及心包腔。</w:t>
      </w:r>
    </w:p>
    <w:p w:rsidR="007434C2" w:rsidRDefault="00765176">
      <w:r>
        <w:rPr>
          <w:rFonts w:hint="eastAsia"/>
        </w:rPr>
        <w:t>2.2</w:t>
      </w:r>
      <w:r>
        <w:rPr>
          <w:rFonts w:hint="eastAsia"/>
        </w:rPr>
        <w:t>、心包腔内置液体模拟心包积液、心包填塞病理状态。</w:t>
      </w:r>
    </w:p>
    <w:p w:rsidR="007434C2" w:rsidRDefault="00765176">
      <w:r>
        <w:rPr>
          <w:rFonts w:hint="eastAsia"/>
        </w:rPr>
        <w:t>3</w:t>
      </w:r>
      <w:r>
        <w:rPr>
          <w:rFonts w:hint="eastAsia"/>
        </w:rPr>
        <w:t>、模型材质具有人体组织类似的声学特性，各脏器组织的声衰减、声速、超声图像等与真实脏器接近。</w:t>
      </w:r>
    </w:p>
    <w:p w:rsidR="007434C2" w:rsidRDefault="00765176">
      <w:r>
        <w:rPr>
          <w:rFonts w:hint="eastAsia"/>
        </w:rPr>
        <w:t>3.1</w:t>
      </w:r>
      <w:r>
        <w:rPr>
          <w:rFonts w:hint="eastAsia"/>
        </w:rPr>
        <w:t>、支持应用相控阵超声探头在模型上进行心脏的超声检查手法、图像采集、图像辨识、测量等培训。</w:t>
      </w:r>
    </w:p>
    <w:p w:rsidR="007434C2" w:rsidRDefault="00765176">
      <w:r>
        <w:rPr>
          <w:rFonts w:hint="eastAsia"/>
        </w:rPr>
        <w:t>3.2</w:t>
      </w:r>
      <w:r>
        <w:rPr>
          <w:rFonts w:hint="eastAsia"/>
        </w:rPr>
        <w:t>、支持应用任意超声设备在模型上进行腹部伤病超声重点评估及穿刺等培训。</w:t>
      </w:r>
    </w:p>
    <w:p w:rsidR="007434C2" w:rsidRDefault="00765176">
      <w:r>
        <w:rPr>
          <w:rFonts w:hint="eastAsia"/>
        </w:rPr>
        <w:t>4</w:t>
      </w:r>
      <w:r>
        <w:rPr>
          <w:rFonts w:hint="eastAsia"/>
        </w:rPr>
        <w:t>、支持进行如下项目的技能操作培训：</w:t>
      </w:r>
    </w:p>
    <w:p w:rsidR="007434C2" w:rsidRDefault="00765176">
      <w:r>
        <w:rPr>
          <w:rFonts w:hint="eastAsia"/>
        </w:rPr>
        <w:t>4.1</w:t>
      </w:r>
      <w:r>
        <w:rPr>
          <w:rFonts w:hint="eastAsia"/>
        </w:rPr>
        <w:t>、▲腹部伤病重点超声评估培训。</w:t>
      </w:r>
    </w:p>
    <w:p w:rsidR="007434C2" w:rsidRDefault="00765176">
      <w:r>
        <w:rPr>
          <w:rFonts w:hint="eastAsia"/>
        </w:rPr>
        <w:t>4.2</w:t>
      </w:r>
      <w:r>
        <w:rPr>
          <w:rFonts w:hint="eastAsia"/>
        </w:rPr>
        <w:t>、经胸廓心脏超声检查（</w:t>
      </w:r>
      <w:r>
        <w:rPr>
          <w:rFonts w:hint="eastAsia"/>
        </w:rPr>
        <w:t>TTE</w:t>
      </w:r>
      <w:r>
        <w:rPr>
          <w:rFonts w:hint="eastAsia"/>
        </w:rPr>
        <w:t>）培训。</w:t>
      </w:r>
    </w:p>
    <w:p w:rsidR="007434C2" w:rsidRDefault="00765176">
      <w:r>
        <w:rPr>
          <w:rFonts w:hint="eastAsia"/>
        </w:rPr>
        <w:t>4.3</w:t>
      </w:r>
      <w:r>
        <w:rPr>
          <w:rFonts w:hint="eastAsia"/>
        </w:rPr>
        <w:t>、经食道心脏超声检查（</w:t>
      </w:r>
      <w:r>
        <w:rPr>
          <w:rFonts w:hint="eastAsia"/>
        </w:rPr>
        <w:t>TEE</w:t>
      </w:r>
      <w:r>
        <w:rPr>
          <w:rFonts w:hint="eastAsia"/>
        </w:rPr>
        <w:t>）培训。</w:t>
      </w:r>
    </w:p>
    <w:p w:rsidR="007434C2" w:rsidRDefault="00765176">
      <w:r>
        <w:rPr>
          <w:rFonts w:hint="eastAsia"/>
        </w:rPr>
        <w:t>4.4</w:t>
      </w:r>
      <w:r>
        <w:rPr>
          <w:rFonts w:hint="eastAsia"/>
        </w:rPr>
        <w:t>、▲超声引导下心包穿刺术。</w:t>
      </w:r>
    </w:p>
    <w:p w:rsidR="007434C2" w:rsidRDefault="00765176">
      <w:r>
        <w:rPr>
          <w:rFonts w:hint="eastAsia"/>
        </w:rPr>
        <w:t>4.5</w:t>
      </w:r>
      <w:r>
        <w:rPr>
          <w:rFonts w:hint="eastAsia"/>
        </w:rPr>
        <w:t>、超声引导下腹腔穿刺术。</w:t>
      </w:r>
    </w:p>
    <w:p w:rsidR="007434C2" w:rsidRDefault="00765176">
      <w:r>
        <w:rPr>
          <w:rFonts w:hint="eastAsia"/>
        </w:rPr>
        <w:t>4.6</w:t>
      </w:r>
      <w:r>
        <w:rPr>
          <w:rFonts w:hint="eastAsia"/>
        </w:rPr>
        <w:t>、▲超声引导下气胸穿刺术。</w:t>
      </w:r>
    </w:p>
    <w:p w:rsidR="007434C2" w:rsidRDefault="00765176">
      <w:r>
        <w:rPr>
          <w:rFonts w:hint="eastAsia"/>
        </w:rPr>
        <w:t>4.7</w:t>
      </w:r>
      <w:r>
        <w:rPr>
          <w:rFonts w:hint="eastAsia"/>
        </w:rPr>
        <w:t>、超声引导下胸腔积液穿刺术。</w:t>
      </w:r>
    </w:p>
    <w:p w:rsidR="007434C2" w:rsidRDefault="00765176">
      <w:r>
        <w:rPr>
          <w:rFonts w:hint="eastAsia"/>
        </w:rPr>
        <w:t>5</w:t>
      </w:r>
      <w:r>
        <w:rPr>
          <w:rFonts w:hint="eastAsia"/>
        </w:rPr>
        <w:t>、▲模型模拟不同的伤病下胸腹腔脏器内部出血状态，包括右侧气胸、左侧胸腔积液、肝脏破裂出血（右上腹部）、脾脏破裂出血（左上腹部）、盆腔出血（</w:t>
      </w:r>
      <w:r>
        <w:rPr>
          <w:rFonts w:hint="eastAsia"/>
        </w:rPr>
        <w:t>Douglas</w:t>
      </w:r>
      <w:r>
        <w:rPr>
          <w:rFonts w:hint="eastAsia"/>
        </w:rPr>
        <w:t>窝或直肠膀胱陷窝）、心包填塞（剑突下），可应用任意真实超声设备和可视化超声教学系统的无线双头超声探头进行扩展性伤病超声重点评估（</w:t>
      </w:r>
      <w:r>
        <w:rPr>
          <w:rFonts w:hint="eastAsia"/>
        </w:rPr>
        <w:t>eFAST</w:t>
      </w:r>
      <w:r>
        <w:rPr>
          <w:rFonts w:hint="eastAsia"/>
        </w:rPr>
        <w:t>）流程培训。投标请提供应用无线双头超声探头在伤病超声重点评估模型上进行扩展性伤病超声重点评估（</w:t>
      </w:r>
      <w:r>
        <w:rPr>
          <w:rFonts w:hint="eastAsia"/>
        </w:rPr>
        <w:t>eFAST</w:t>
      </w:r>
      <w:r>
        <w:rPr>
          <w:rFonts w:hint="eastAsia"/>
        </w:rPr>
        <w:t>）流程培训真实视频或者真实图片≥</w:t>
      </w:r>
      <w:r>
        <w:rPr>
          <w:rFonts w:hint="eastAsia"/>
        </w:rPr>
        <w:t>5</w:t>
      </w:r>
      <w:r>
        <w:rPr>
          <w:rFonts w:hint="eastAsia"/>
        </w:rPr>
        <w:t>张，体现上述功能。</w:t>
      </w:r>
    </w:p>
    <w:p w:rsidR="007434C2" w:rsidRDefault="00765176">
      <w:r>
        <w:rPr>
          <w:rFonts w:hint="eastAsia"/>
        </w:rPr>
        <w:t>5.1</w:t>
      </w:r>
      <w:r>
        <w:rPr>
          <w:rFonts w:hint="eastAsia"/>
        </w:rPr>
        <w:t>、支持应用凸阵超声探头在右上腹、左上腹、耻骨联合上方、剑突下进行伤病重点超声评估操作流程培训，可以观察到液性暗区并可对液性暗区进行测量来评估出血量。</w:t>
      </w:r>
    </w:p>
    <w:p w:rsidR="007434C2" w:rsidRDefault="00765176">
      <w:r>
        <w:rPr>
          <w:rFonts w:hint="eastAsia"/>
        </w:rPr>
        <w:t>5.2</w:t>
      </w:r>
      <w:r>
        <w:rPr>
          <w:rFonts w:hint="eastAsia"/>
        </w:rPr>
        <w:t>、支持进行超声引导下腹腔积液穿刺术完整流程培训。</w:t>
      </w:r>
    </w:p>
    <w:p w:rsidR="007434C2" w:rsidRDefault="00765176">
      <w:r>
        <w:rPr>
          <w:rFonts w:hint="eastAsia"/>
        </w:rPr>
        <w:t>5.3</w:t>
      </w:r>
      <w:r>
        <w:rPr>
          <w:rFonts w:hint="eastAsia"/>
        </w:rPr>
        <w:t>、模型可快速调节积液量以模拟不同程度的内脏出血，便于根据不同教学对象和教学目标而设置不同的临床情景，可设计为进阶式课程体系。</w:t>
      </w:r>
    </w:p>
    <w:p w:rsidR="007434C2" w:rsidRDefault="00765176">
      <w:r>
        <w:rPr>
          <w:rFonts w:hint="eastAsia"/>
        </w:rPr>
        <w:t>6.</w:t>
      </w:r>
      <w:r>
        <w:rPr>
          <w:rFonts w:hint="eastAsia"/>
        </w:rPr>
        <w:t>具有内部解剖结构精准的心脏及毗邻大血管，在超声设备下呈现逼真图像。</w:t>
      </w:r>
    </w:p>
    <w:p w:rsidR="007434C2" w:rsidRDefault="00765176">
      <w:r>
        <w:rPr>
          <w:rFonts w:hint="eastAsia"/>
        </w:rPr>
        <w:t>6.1</w:t>
      </w:r>
      <w:r>
        <w:rPr>
          <w:rFonts w:hint="eastAsia"/>
        </w:rPr>
        <w:t>、心脏解剖结构及毗邻食管解剖位置准确，支持应用真实经食道超声探头经模型口腔进入食道各个位置，进行经食道心脏超声（</w:t>
      </w:r>
      <w:r>
        <w:rPr>
          <w:rFonts w:hint="eastAsia"/>
        </w:rPr>
        <w:t>TEE</w:t>
      </w:r>
      <w:r>
        <w:rPr>
          <w:rFonts w:hint="eastAsia"/>
        </w:rPr>
        <w:t>）的超声探头操作手法、角度调整、图像优化、心脏标准切面获取等技能培训。</w:t>
      </w:r>
    </w:p>
    <w:p w:rsidR="007434C2" w:rsidRDefault="00765176">
      <w:r>
        <w:rPr>
          <w:rFonts w:hint="eastAsia"/>
        </w:rPr>
        <w:t>6.2</w:t>
      </w:r>
      <w:r>
        <w:rPr>
          <w:rFonts w:hint="eastAsia"/>
        </w:rPr>
        <w:t>、心脏的解剖结构及解剖位置精准，胸廓外形解剖标志精准，支持应用相控阵心脏超声探头进行经胸廓心脏超声（</w:t>
      </w:r>
      <w:r>
        <w:rPr>
          <w:rFonts w:hint="eastAsia"/>
        </w:rPr>
        <w:t>TTE</w:t>
      </w:r>
      <w:r>
        <w:rPr>
          <w:rFonts w:hint="eastAsia"/>
        </w:rPr>
        <w:t>）检查培训，包括超声探头手法、图像获取、超声图像优化、心房、心室大小测量等培训。</w:t>
      </w:r>
    </w:p>
    <w:p w:rsidR="007434C2" w:rsidRDefault="00765176">
      <w:r>
        <w:rPr>
          <w:rFonts w:hint="eastAsia"/>
        </w:rPr>
        <w:t>7</w:t>
      </w:r>
      <w:r>
        <w:rPr>
          <w:rFonts w:hint="eastAsia"/>
        </w:rPr>
        <w:t>、通过调节心包腔的心包积液量，模拟心包填塞等表现，支持进行超声引导下心包腔穿刺术完整流程培训，包括超声探查、定位、消毒、穿刺、抽液等培训。</w:t>
      </w:r>
    </w:p>
    <w:p w:rsidR="007434C2" w:rsidRDefault="00765176">
      <w:r>
        <w:rPr>
          <w:rFonts w:hint="eastAsia"/>
        </w:rPr>
        <w:lastRenderedPageBreak/>
        <w:t>8</w:t>
      </w:r>
      <w:r>
        <w:rPr>
          <w:rFonts w:hint="eastAsia"/>
        </w:rPr>
        <w:t>、▲配置有中心静脉穿刺术模块，模块具有体表解剖结构和内置右侧颈内静脉、颈总动脉、锁骨下静脉、锁骨下动脉、腋静脉、腋动脉、头臂静脉、头臂干、上腔静脉等血管结构，支持进行超声引导下经颈内静脉、锁骨下静脉入路的中心静脉穿刺术的完整流程培训。投标请提供应用无线双头超声探头在伤病超声重点评估模型上进行超声探查的真实视频资料或真实图片和系统真实界面截图，体现上述功能。</w:t>
      </w:r>
    </w:p>
    <w:p w:rsidR="007434C2" w:rsidRDefault="00765176">
      <w:r>
        <w:rPr>
          <w:rFonts w:hint="eastAsia"/>
        </w:rPr>
        <w:t>8.1</w:t>
      </w:r>
      <w:r>
        <w:rPr>
          <w:rFonts w:hint="eastAsia"/>
        </w:rPr>
        <w:t>、血管仿真程度高，超声设备下可观察到逼真的血管图像，内置电动泵模拟人体血流动力学特征，颈总动脉、锁骨下动脉等动脉具有规律搏动，不被超声探头压扁，静脉没有搏动，可以被超声探头压扁，可进行动静脉辨识。</w:t>
      </w:r>
    </w:p>
    <w:p w:rsidR="007434C2" w:rsidRDefault="00765176">
      <w:r>
        <w:rPr>
          <w:rFonts w:hint="eastAsia"/>
        </w:rPr>
        <w:t>8.2</w:t>
      </w:r>
      <w:r>
        <w:rPr>
          <w:rFonts w:hint="eastAsia"/>
        </w:rPr>
        <w:t>、满足经颈内静脉入路、锁骨下静脉入路的中心静脉穿刺置管术的完整操作流程培训，包括消毒、铺巾、超声下血管探查、穿刺点确认、穿刺、导丝植入、导管植入、导管末端位置定位、固定导管、输液、导管护理等。</w:t>
      </w:r>
    </w:p>
    <w:p w:rsidR="007434C2" w:rsidRDefault="00765176">
      <w:r>
        <w:rPr>
          <w:rFonts w:hint="eastAsia"/>
        </w:rPr>
        <w:t>8.3</w:t>
      </w:r>
      <w:r>
        <w:rPr>
          <w:rFonts w:hint="eastAsia"/>
        </w:rPr>
        <w:t>、成功置管后可留置中心静脉导管，可用于护理人员进行留置中心静脉导管的日常护理及输液培训。</w:t>
      </w:r>
    </w:p>
    <w:p w:rsidR="007434C2" w:rsidRDefault="00765176">
      <w:r>
        <w:rPr>
          <w:rFonts w:hint="eastAsia"/>
        </w:rPr>
        <w:t>9</w:t>
      </w:r>
      <w:r>
        <w:rPr>
          <w:rFonts w:hint="eastAsia"/>
        </w:rPr>
        <w:t>、模型手感仿真，应用超声探头进行探查培训时有逼真的手感。</w:t>
      </w:r>
    </w:p>
    <w:p w:rsidR="007434C2" w:rsidRDefault="00765176">
      <w:r>
        <w:rPr>
          <w:rFonts w:hint="eastAsia"/>
        </w:rPr>
        <w:t>9.1</w:t>
      </w:r>
      <w:r>
        <w:rPr>
          <w:rFonts w:hint="eastAsia"/>
        </w:rPr>
        <w:t>、可通过用力按压超声探头，在腹部检查时驱赶肠气。</w:t>
      </w:r>
    </w:p>
    <w:p w:rsidR="007434C2" w:rsidRDefault="00765176">
      <w:r>
        <w:rPr>
          <w:rFonts w:hint="eastAsia"/>
        </w:rPr>
        <w:t>9.2</w:t>
      </w:r>
      <w:r>
        <w:rPr>
          <w:rFonts w:hint="eastAsia"/>
        </w:rPr>
        <w:t>、可以通过改变体位以获得清晰的超声图像，接近临床操作环境。</w:t>
      </w:r>
    </w:p>
    <w:p w:rsidR="007434C2" w:rsidRDefault="00765176">
      <w:r>
        <w:rPr>
          <w:rFonts w:hint="eastAsia"/>
        </w:rPr>
        <w:t>10</w:t>
      </w:r>
      <w:r>
        <w:rPr>
          <w:rFonts w:hint="eastAsia"/>
        </w:rPr>
        <w:t>、配置有可视化超声教学系统，支持应用无线双头超声探头在模型上进行</w:t>
      </w:r>
      <w:r>
        <w:rPr>
          <w:rFonts w:hint="eastAsia"/>
        </w:rPr>
        <w:t>FAST</w:t>
      </w:r>
      <w:r>
        <w:rPr>
          <w:rFonts w:hint="eastAsia"/>
        </w:rPr>
        <w:t>流程培训。</w:t>
      </w:r>
    </w:p>
    <w:p w:rsidR="007434C2" w:rsidRDefault="00765176">
      <w:r>
        <w:rPr>
          <w:rFonts w:hint="eastAsia"/>
        </w:rPr>
        <w:t>10.1</w:t>
      </w:r>
      <w:r>
        <w:rPr>
          <w:rFonts w:hint="eastAsia"/>
        </w:rPr>
        <w:t>、无线双头超声探头与平板电脑联合使用，通过内置的超声培训相关的资源，支持进行超声教学示范和自学指导。</w:t>
      </w:r>
    </w:p>
    <w:p w:rsidR="007434C2" w:rsidRDefault="00765176">
      <w:r>
        <w:rPr>
          <w:rFonts w:hint="eastAsia"/>
        </w:rPr>
        <w:t>10.2</w:t>
      </w:r>
      <w:r>
        <w:rPr>
          <w:rFonts w:hint="eastAsia"/>
        </w:rPr>
        <w:t>、无线双头超声探头具有凸阵和线阵双头超声探头，凸阵超声探头可用于腹部、胸部超声检查、线阵超声探头可以用于颈部血管超声检查，可在模型在对应位置获得仿真的超声图像，可进行脏器超声探查及超声引导穿刺的超声探头手法、超声图像优化、病变尺寸测量等操作培训。</w:t>
      </w:r>
    </w:p>
    <w:p w:rsidR="007434C2" w:rsidRDefault="00765176">
      <w:r>
        <w:rPr>
          <w:rFonts w:hint="eastAsia"/>
        </w:rPr>
        <w:t>10.3</w:t>
      </w:r>
      <w:r>
        <w:rPr>
          <w:rFonts w:hint="eastAsia"/>
        </w:rPr>
        <w:t>、无线超声探头与平板电脑通过</w:t>
      </w:r>
      <w:r>
        <w:rPr>
          <w:rFonts w:hint="eastAsia"/>
        </w:rPr>
        <w:t>Wifi</w:t>
      </w:r>
      <w:r>
        <w:rPr>
          <w:rFonts w:hint="eastAsia"/>
        </w:rPr>
        <w:t>和</w:t>
      </w:r>
      <w:r>
        <w:rPr>
          <w:rFonts w:hint="eastAsia"/>
        </w:rPr>
        <w:t>USB</w:t>
      </w:r>
      <w:r>
        <w:rPr>
          <w:rFonts w:hint="eastAsia"/>
        </w:rPr>
        <w:t>连接。</w:t>
      </w:r>
    </w:p>
    <w:p w:rsidR="007434C2" w:rsidRDefault="00765176">
      <w:r>
        <w:rPr>
          <w:rFonts w:hint="eastAsia"/>
        </w:rPr>
        <w:t>10.4</w:t>
      </w:r>
      <w:r>
        <w:rPr>
          <w:rFonts w:hint="eastAsia"/>
        </w:rPr>
        <w:t>、无线超声探头均只有一个按键，简单易操作，探头标称频率：凸阵</w:t>
      </w:r>
      <w:r>
        <w:rPr>
          <w:rFonts w:hint="eastAsia"/>
        </w:rPr>
        <w:t>3.2Mhz</w:t>
      </w:r>
      <w:r>
        <w:rPr>
          <w:rFonts w:hint="eastAsia"/>
        </w:rPr>
        <w:t>，线阵</w:t>
      </w:r>
      <w:r>
        <w:rPr>
          <w:rFonts w:hint="eastAsia"/>
        </w:rPr>
        <w:t>7.5MHz</w:t>
      </w:r>
      <w:r>
        <w:rPr>
          <w:rFonts w:hint="eastAsia"/>
        </w:rPr>
        <w:t>。</w:t>
      </w:r>
    </w:p>
    <w:p w:rsidR="007434C2" w:rsidRDefault="00765176">
      <w:r>
        <w:rPr>
          <w:rFonts w:hint="eastAsia"/>
        </w:rPr>
        <w:t>10.5</w:t>
      </w:r>
      <w:r>
        <w:rPr>
          <w:rFonts w:hint="eastAsia"/>
        </w:rPr>
        <w:t>、无线超声探头具有二维灰阶（</w:t>
      </w:r>
      <w:r>
        <w:rPr>
          <w:rFonts w:hint="eastAsia"/>
        </w:rPr>
        <w:t>B</w:t>
      </w:r>
      <w:r>
        <w:rPr>
          <w:rFonts w:hint="eastAsia"/>
        </w:rPr>
        <w:t>模式）、</w:t>
      </w:r>
      <w:r>
        <w:rPr>
          <w:rFonts w:hint="eastAsia"/>
        </w:rPr>
        <w:t>B/M</w:t>
      </w:r>
      <w:r>
        <w:rPr>
          <w:rFonts w:hint="eastAsia"/>
        </w:rPr>
        <w:t>模式、彩色血流（</w:t>
      </w:r>
      <w:r>
        <w:rPr>
          <w:rFonts w:hint="eastAsia"/>
        </w:rPr>
        <w:t>C</w:t>
      </w:r>
      <w:r>
        <w:rPr>
          <w:rFonts w:hint="eastAsia"/>
        </w:rPr>
        <w:t>模式）、脉冲多普勒（</w:t>
      </w:r>
      <w:r>
        <w:rPr>
          <w:rFonts w:hint="eastAsia"/>
        </w:rPr>
        <w:t>PW</w:t>
      </w:r>
      <w:r>
        <w:rPr>
          <w:rFonts w:hint="eastAsia"/>
        </w:rPr>
        <w:t>模式）等临床常用成像模式。</w:t>
      </w:r>
    </w:p>
    <w:p w:rsidR="007434C2" w:rsidRDefault="00765176">
      <w:r>
        <w:rPr>
          <w:rFonts w:hint="eastAsia"/>
        </w:rPr>
        <w:t>10.6</w:t>
      </w:r>
      <w:r>
        <w:rPr>
          <w:rFonts w:hint="eastAsia"/>
        </w:rPr>
        <w:t>、内置锂电池连续工作时间≥</w:t>
      </w:r>
      <w:r>
        <w:rPr>
          <w:rFonts w:hint="eastAsia"/>
        </w:rPr>
        <w:t>1.5</w:t>
      </w:r>
      <w:r>
        <w:rPr>
          <w:rFonts w:hint="eastAsia"/>
        </w:rPr>
        <w:t>小时，具有</w:t>
      </w:r>
      <w:r>
        <w:rPr>
          <w:rFonts w:hint="eastAsia"/>
        </w:rPr>
        <w:t>USB</w:t>
      </w:r>
      <w:r>
        <w:rPr>
          <w:rFonts w:hint="eastAsia"/>
        </w:rPr>
        <w:t>和无线充电功能。</w:t>
      </w:r>
    </w:p>
    <w:p w:rsidR="007434C2" w:rsidRDefault="00765176">
      <w:r>
        <w:rPr>
          <w:rFonts w:hint="eastAsia"/>
        </w:rPr>
        <w:t>10.7</w:t>
      </w:r>
      <w:r>
        <w:rPr>
          <w:rFonts w:hint="eastAsia"/>
        </w:rPr>
        <w:t>、▲在应用系统超声探头进行在模型上进行探查时，可对超声探头相关的性能进行调节，以获得优质图像，包括</w:t>
      </w:r>
      <w:r>
        <w:rPr>
          <w:rFonts w:hint="eastAsia"/>
        </w:rPr>
        <w:t>B</w:t>
      </w:r>
      <w:r>
        <w:rPr>
          <w:rFonts w:hint="eastAsia"/>
        </w:rPr>
        <w:t>增益、深度、动态范围、频率、图像增强、焦点位置、</w:t>
      </w:r>
      <w:r>
        <w:rPr>
          <w:rFonts w:hint="eastAsia"/>
        </w:rPr>
        <w:t>TGC</w:t>
      </w:r>
      <w:r>
        <w:rPr>
          <w:rFonts w:hint="eastAsia"/>
        </w:rPr>
        <w:t>、血流增益、血流</w:t>
      </w:r>
      <w:r>
        <w:rPr>
          <w:rFonts w:hint="eastAsia"/>
        </w:rPr>
        <w:t>PRF</w:t>
      </w:r>
      <w:r>
        <w:rPr>
          <w:rFonts w:hint="eastAsia"/>
        </w:rPr>
        <w:t>、血流框、</w:t>
      </w:r>
      <w:r>
        <w:rPr>
          <w:rFonts w:hint="eastAsia"/>
        </w:rPr>
        <w:t>PW</w:t>
      </w:r>
      <w:r>
        <w:rPr>
          <w:rFonts w:hint="eastAsia"/>
        </w:rPr>
        <w:t>增益、采样容积、</w:t>
      </w:r>
      <w:r>
        <w:rPr>
          <w:rFonts w:hint="eastAsia"/>
        </w:rPr>
        <w:t>PW PRF</w:t>
      </w:r>
      <w:r>
        <w:rPr>
          <w:rFonts w:hint="eastAsia"/>
        </w:rPr>
        <w:t>，采样门等。投标请提供应用无线双头超声探头在伤病超声重点评估模型上进行超声探查的真实视频资料或真实图片和系统真实界面截图，体现上述功能。</w:t>
      </w:r>
    </w:p>
    <w:p w:rsidR="007434C2" w:rsidRDefault="00765176">
      <w:r>
        <w:rPr>
          <w:rFonts w:hint="eastAsia"/>
        </w:rPr>
        <w:t>10.8</w:t>
      </w:r>
      <w:r>
        <w:rPr>
          <w:rFonts w:hint="eastAsia"/>
        </w:rPr>
        <w:t>、超声检查时可保存图像和视频，具有回放、导出功能，支持进行超声检查培训效果评估。</w:t>
      </w:r>
    </w:p>
    <w:p w:rsidR="007434C2" w:rsidRDefault="00765176">
      <w:r>
        <w:rPr>
          <w:rFonts w:hint="eastAsia"/>
        </w:rPr>
        <w:t>10.9</w:t>
      </w:r>
      <w:r>
        <w:rPr>
          <w:rFonts w:hint="eastAsia"/>
        </w:rPr>
        <w:t>、具有中心线标识，便于定位中心，具有穿刺引导线功能，包括平面内和平面外引导。</w:t>
      </w:r>
    </w:p>
    <w:p w:rsidR="007434C2" w:rsidRDefault="00765176">
      <w:r>
        <w:rPr>
          <w:rFonts w:hint="eastAsia"/>
        </w:rPr>
        <w:t>10.10</w:t>
      </w:r>
      <w:r>
        <w:rPr>
          <w:rFonts w:hint="eastAsia"/>
        </w:rPr>
        <w:t>、具有用户权限管理功能，包括管理员和操作员，支持进行用户操作记录及图像管理，实现学员成绩分项管理及绘制个人学习曲线。</w:t>
      </w:r>
    </w:p>
    <w:p w:rsidR="007434C2" w:rsidRDefault="00765176">
      <w:r>
        <w:rPr>
          <w:rFonts w:hint="eastAsia"/>
        </w:rPr>
        <w:t>11</w:t>
      </w:r>
      <w:r>
        <w:rPr>
          <w:rFonts w:hint="eastAsia"/>
        </w:rPr>
        <w:t>、▲模型为整体化设计，气胸、胸腔积液、心包积液、肝肾间隙积液、脾肾间隙积液、腹腔积液、盆腔积液等病例模拟具有相应独立管路，可以通过单独灌注或抽吸液体来改变积液量，模拟临床情景，所有管路接口集成于模型底座，并具有明确文字标识，通过带有接口的注射器即可连接进行补充，方便快捷。投标请提供模型真实图片及液体补充操作过程图片≥</w:t>
      </w:r>
      <w:r>
        <w:rPr>
          <w:rFonts w:hint="eastAsia"/>
        </w:rPr>
        <w:t>5</w:t>
      </w:r>
      <w:r>
        <w:rPr>
          <w:rFonts w:hint="eastAsia"/>
        </w:rPr>
        <w:t>张，体现上述功能。</w:t>
      </w:r>
    </w:p>
    <w:p w:rsidR="007434C2" w:rsidRDefault="00765176">
      <w:r>
        <w:rPr>
          <w:rFonts w:hint="eastAsia"/>
        </w:rPr>
        <w:t>12</w:t>
      </w:r>
      <w:r>
        <w:rPr>
          <w:rFonts w:hint="eastAsia"/>
        </w:rPr>
        <w:t>、模型主要材质是具有良好的延展性、弹性和修复性，每平方厘米可以耐受</w:t>
      </w:r>
      <w:r>
        <w:rPr>
          <w:rFonts w:hint="eastAsia"/>
        </w:rPr>
        <w:t>1200</w:t>
      </w:r>
      <w:r>
        <w:rPr>
          <w:rFonts w:hint="eastAsia"/>
        </w:rPr>
        <w:t>次以上</w:t>
      </w:r>
      <w:r>
        <w:rPr>
          <w:rFonts w:hint="eastAsia"/>
        </w:rPr>
        <w:lastRenderedPageBreak/>
        <w:t>反复穿刺培训。支持应用临床</w:t>
      </w:r>
      <w:r>
        <w:rPr>
          <w:rFonts w:hint="eastAsia"/>
        </w:rPr>
        <w:t>18-22G</w:t>
      </w:r>
      <w:r>
        <w:rPr>
          <w:rFonts w:hint="eastAsia"/>
        </w:rPr>
        <w:t>穿刺针和</w:t>
      </w:r>
      <w:r>
        <w:rPr>
          <w:rFonts w:hint="eastAsia"/>
        </w:rPr>
        <w:t>7F</w:t>
      </w:r>
      <w:r>
        <w:rPr>
          <w:rFonts w:hint="eastAsia"/>
        </w:rPr>
        <w:t>穿刺导管进行穿刺及置管培训。</w:t>
      </w:r>
    </w:p>
    <w:p w:rsidR="007434C2" w:rsidRDefault="00765176">
      <w:r>
        <w:rPr>
          <w:rFonts w:hint="eastAsia"/>
        </w:rPr>
        <w:t>配置清单：</w:t>
      </w:r>
    </w:p>
    <w:p w:rsidR="007434C2" w:rsidRDefault="00765176">
      <w:r>
        <w:rPr>
          <w:rFonts w:hint="eastAsia"/>
        </w:rPr>
        <w:t>1</w:t>
      </w:r>
      <w:r>
        <w:rPr>
          <w:rFonts w:hint="eastAsia"/>
        </w:rPr>
        <w:t>、伤病超声重点评估模型（全功能）</w:t>
      </w:r>
      <w:r>
        <w:rPr>
          <w:rFonts w:hint="eastAsia"/>
        </w:rPr>
        <w:t>1</w:t>
      </w:r>
      <w:r>
        <w:rPr>
          <w:rFonts w:hint="eastAsia"/>
        </w:rPr>
        <w:t>个</w:t>
      </w:r>
    </w:p>
    <w:p w:rsidR="007434C2" w:rsidRDefault="00765176">
      <w:r>
        <w:rPr>
          <w:rFonts w:hint="eastAsia"/>
        </w:rPr>
        <w:t>2</w:t>
      </w:r>
      <w:r>
        <w:rPr>
          <w:rFonts w:hint="eastAsia"/>
        </w:rPr>
        <w:t>、中心静脉穿刺术模块</w:t>
      </w:r>
      <w:r>
        <w:rPr>
          <w:rFonts w:hint="eastAsia"/>
        </w:rPr>
        <w:t>1</w:t>
      </w:r>
      <w:r>
        <w:rPr>
          <w:rFonts w:hint="eastAsia"/>
        </w:rPr>
        <w:t>个</w:t>
      </w:r>
    </w:p>
    <w:p w:rsidR="007434C2" w:rsidRDefault="00765176">
      <w:r>
        <w:rPr>
          <w:rFonts w:hint="eastAsia"/>
        </w:rPr>
        <w:t>3</w:t>
      </w:r>
      <w:r>
        <w:rPr>
          <w:rFonts w:hint="eastAsia"/>
        </w:rPr>
        <w:t>、平板电脑（内置可视化超声教学系统）</w:t>
      </w:r>
      <w:r>
        <w:rPr>
          <w:rFonts w:hint="eastAsia"/>
        </w:rPr>
        <w:t>1</w:t>
      </w:r>
      <w:r>
        <w:rPr>
          <w:rFonts w:hint="eastAsia"/>
        </w:rPr>
        <w:t>套</w:t>
      </w:r>
    </w:p>
    <w:p w:rsidR="007434C2" w:rsidRDefault="00765176">
      <w:r>
        <w:rPr>
          <w:rFonts w:hint="eastAsia"/>
        </w:rPr>
        <w:t>4</w:t>
      </w:r>
      <w:r>
        <w:rPr>
          <w:rFonts w:hint="eastAsia"/>
        </w:rPr>
        <w:t>、无线双头超声探头（凸阵</w:t>
      </w:r>
      <w:r>
        <w:rPr>
          <w:rFonts w:hint="eastAsia"/>
        </w:rPr>
        <w:t>+</w:t>
      </w:r>
      <w:r>
        <w:rPr>
          <w:rFonts w:hint="eastAsia"/>
        </w:rPr>
        <w:t>线阵）</w:t>
      </w:r>
      <w:r>
        <w:rPr>
          <w:rFonts w:hint="eastAsia"/>
        </w:rPr>
        <w:t>1</w:t>
      </w:r>
      <w:r>
        <w:rPr>
          <w:rFonts w:hint="eastAsia"/>
        </w:rPr>
        <w:t>套</w:t>
      </w:r>
    </w:p>
    <w:p w:rsidR="007434C2" w:rsidRDefault="00765176">
      <w:r>
        <w:rPr>
          <w:rFonts w:hint="eastAsia"/>
        </w:rPr>
        <w:t>5</w:t>
      </w:r>
      <w:r>
        <w:rPr>
          <w:rFonts w:hint="eastAsia"/>
        </w:rPr>
        <w:t>、无线充电器</w:t>
      </w:r>
      <w:r>
        <w:rPr>
          <w:rFonts w:hint="eastAsia"/>
        </w:rPr>
        <w:t>1</w:t>
      </w:r>
      <w:r>
        <w:rPr>
          <w:rFonts w:hint="eastAsia"/>
        </w:rPr>
        <w:t>套</w:t>
      </w:r>
    </w:p>
    <w:p w:rsidR="007434C2" w:rsidRDefault="00765176">
      <w:r>
        <w:rPr>
          <w:rFonts w:hint="eastAsia"/>
        </w:rPr>
        <w:t>6</w:t>
      </w:r>
      <w:r>
        <w:rPr>
          <w:rFonts w:hint="eastAsia"/>
        </w:rPr>
        <w:t>、红色超声模拟液</w:t>
      </w:r>
      <w:r>
        <w:rPr>
          <w:rFonts w:hint="eastAsia"/>
        </w:rPr>
        <w:t>1</w:t>
      </w:r>
      <w:r>
        <w:rPr>
          <w:rFonts w:hint="eastAsia"/>
        </w:rPr>
        <w:t>瓶</w:t>
      </w:r>
    </w:p>
    <w:p w:rsidR="007434C2" w:rsidRDefault="00765176">
      <w:r>
        <w:rPr>
          <w:rFonts w:hint="eastAsia"/>
        </w:rPr>
        <w:t>7</w:t>
      </w:r>
      <w:r>
        <w:rPr>
          <w:rFonts w:hint="eastAsia"/>
        </w:rPr>
        <w:t>、透明超声模拟液</w:t>
      </w:r>
      <w:r>
        <w:rPr>
          <w:rFonts w:hint="eastAsia"/>
        </w:rPr>
        <w:t>1</w:t>
      </w:r>
      <w:r>
        <w:rPr>
          <w:rFonts w:hint="eastAsia"/>
        </w:rPr>
        <w:t>瓶</w:t>
      </w:r>
    </w:p>
    <w:p w:rsidR="007434C2" w:rsidRDefault="00765176">
      <w:r>
        <w:rPr>
          <w:rFonts w:hint="eastAsia"/>
        </w:rPr>
        <w:t>8</w:t>
      </w:r>
      <w:r>
        <w:rPr>
          <w:rFonts w:hint="eastAsia"/>
        </w:rPr>
        <w:t>、硬质包装箱</w:t>
      </w:r>
      <w:r>
        <w:rPr>
          <w:rFonts w:hint="eastAsia"/>
        </w:rPr>
        <w:t>1</w:t>
      </w:r>
      <w:r>
        <w:rPr>
          <w:rFonts w:hint="eastAsia"/>
        </w:rPr>
        <w:t>个</w:t>
      </w:r>
    </w:p>
    <w:p w:rsidR="007434C2" w:rsidRDefault="00765176">
      <w:r>
        <w:rPr>
          <w:rFonts w:hint="eastAsia"/>
        </w:rPr>
        <w:t>9</w:t>
      </w:r>
      <w:r>
        <w:rPr>
          <w:rFonts w:hint="eastAsia"/>
        </w:rPr>
        <w:t>、使用说明书</w:t>
      </w:r>
      <w:r>
        <w:rPr>
          <w:rFonts w:hint="eastAsia"/>
        </w:rPr>
        <w:t>1</w:t>
      </w:r>
      <w:r>
        <w:rPr>
          <w:rFonts w:hint="eastAsia"/>
        </w:rPr>
        <w:t>份</w:t>
      </w:r>
    </w:p>
    <w:p w:rsidR="007434C2" w:rsidRDefault="007434C2"/>
    <w:p w:rsidR="007434C2" w:rsidRDefault="007434C2"/>
    <w:p w:rsidR="007434C2" w:rsidRDefault="00765176">
      <w:pPr>
        <w:pStyle w:val="1"/>
      </w:pPr>
      <w:bookmarkStart w:id="4" w:name="_Toc22988"/>
      <w:bookmarkStart w:id="5" w:name="_Toc23630"/>
      <w:r>
        <w:rPr>
          <w:rFonts w:hint="eastAsia"/>
        </w:rPr>
        <w:t>三、胸、腹部检查智能模拟培训系统</w:t>
      </w:r>
      <w:bookmarkEnd w:id="4"/>
      <w:bookmarkEnd w:id="5"/>
    </w:p>
    <w:p w:rsidR="007434C2" w:rsidRDefault="00765176">
      <w:pPr>
        <w:numPr>
          <w:ilvl w:val="0"/>
          <w:numId w:val="1"/>
        </w:numPr>
        <w:adjustRightInd w:val="0"/>
        <w:snapToGrid w:val="0"/>
        <w:textAlignment w:val="center"/>
        <w:rPr>
          <w:rFonts w:ascii="仿宋" w:hAnsi="仿宋" w:cs="仿宋"/>
          <w:szCs w:val="21"/>
        </w:rPr>
      </w:pPr>
      <w:bookmarkStart w:id="6" w:name="_Toc29180"/>
      <w:r>
        <w:rPr>
          <w:rFonts w:ascii="仿宋" w:hAnsi="仿宋" w:cs="仿宋" w:hint="eastAsia"/>
          <w:szCs w:val="21"/>
        </w:rPr>
        <w:t>基本要求：</w:t>
      </w:r>
      <w:r>
        <w:rPr>
          <w:rFonts w:ascii="仿宋" w:hAnsi="仿宋" w:cs="仿宋" w:hint="eastAsia"/>
          <w:szCs w:val="21"/>
        </w:rPr>
        <w:br/>
        <w:t>1.</w:t>
      </w:r>
      <w:r>
        <w:rPr>
          <w:rFonts w:ascii="仿宋" w:hAnsi="仿宋" w:cs="仿宋" w:hint="eastAsia"/>
          <w:szCs w:val="21"/>
        </w:rPr>
        <w:t>以新版《诊断学》教材及《内科学》教材为蓝本，涵盖诊断学胸部和腹部检查“视、触、叩、听”的理论教学全部内容，技能操作模拟体征＞</w:t>
      </w:r>
      <w:r>
        <w:rPr>
          <w:rFonts w:ascii="仿宋" w:hAnsi="仿宋" w:cs="仿宋"/>
          <w:szCs w:val="21"/>
        </w:rPr>
        <w:t>200</w:t>
      </w:r>
      <w:r>
        <w:rPr>
          <w:rFonts w:ascii="仿宋" w:hAnsi="仿宋" w:cs="仿宋" w:hint="eastAsia"/>
          <w:szCs w:val="21"/>
        </w:rPr>
        <w:t>种。</w:t>
      </w:r>
      <w:r>
        <w:rPr>
          <w:rFonts w:ascii="仿宋" w:hAnsi="仿宋" w:cs="仿宋" w:hint="eastAsia"/>
          <w:szCs w:val="21"/>
        </w:rPr>
        <w:br/>
        <w:t>2.</w:t>
      </w:r>
      <w:r>
        <w:rPr>
          <w:rFonts w:ascii="仿宋" w:hAnsi="仿宋" w:cs="仿宋" w:hint="eastAsia"/>
          <w:szCs w:val="21"/>
        </w:rPr>
        <w:t>通过</w:t>
      </w:r>
      <w:r>
        <w:rPr>
          <w:rFonts w:ascii="仿宋" w:hAnsi="仿宋" w:cs="仿宋" w:hint="eastAsia"/>
          <w:szCs w:val="21"/>
        </w:rPr>
        <w:t>3D</w:t>
      </w:r>
      <w:r>
        <w:rPr>
          <w:rFonts w:ascii="仿宋" w:hAnsi="仿宋" w:cs="仿宋" w:hint="eastAsia"/>
          <w:szCs w:val="21"/>
        </w:rPr>
        <w:t>虚拟人体胸腹部器官动画及二维动画、视频并通过本系统设置的语音模板、文字模板、视频模板、图片模板，按教材内容进行图、文、音、像四位一体的视诊、触诊、叩诊、听诊及呼吸系统、循环系统和腹部各种常见疾病体征的理论教学。</w:t>
      </w:r>
      <w:r>
        <w:rPr>
          <w:rFonts w:ascii="仿宋" w:hAnsi="仿宋" w:cs="仿宋" w:hint="eastAsia"/>
          <w:szCs w:val="21"/>
        </w:rPr>
        <w:br/>
        <w:t>3.</w:t>
      </w:r>
      <w:r>
        <w:rPr>
          <w:rFonts w:ascii="仿宋" w:hAnsi="仿宋" w:cs="仿宋" w:hint="eastAsia"/>
          <w:szCs w:val="21"/>
        </w:rPr>
        <w:t>运用自动化控制技术、计算机模拟技术、</w:t>
      </w:r>
      <w:r>
        <w:rPr>
          <w:rFonts w:ascii="仿宋" w:hAnsi="仿宋" w:cs="仿宋" w:hint="eastAsia"/>
          <w:szCs w:val="21"/>
        </w:rPr>
        <w:t>3D</w:t>
      </w:r>
      <w:r>
        <w:rPr>
          <w:rFonts w:ascii="仿宋" w:hAnsi="仿宋" w:cs="仿宋" w:hint="eastAsia"/>
          <w:szCs w:val="21"/>
        </w:rPr>
        <w:t>动画及虚拟仿真技术，模拟再现胸、腹部检查的各种体征。</w:t>
      </w:r>
      <w:r>
        <w:rPr>
          <w:rFonts w:ascii="仿宋" w:hAnsi="仿宋" w:cs="仿宋" w:hint="eastAsia"/>
          <w:szCs w:val="21"/>
        </w:rPr>
        <w:br/>
        <w:t>4.</w:t>
      </w:r>
      <w:r>
        <w:rPr>
          <w:rFonts w:ascii="仿宋" w:hAnsi="仿宋" w:cs="仿宋" w:hint="eastAsia"/>
          <w:szCs w:val="21"/>
        </w:rPr>
        <w:t>可实现在同一局域网内一台教师机控制多台学生机的教学方式。</w:t>
      </w:r>
      <w:r>
        <w:rPr>
          <w:rFonts w:ascii="仿宋" w:hAnsi="仿宋" w:cs="仿宋" w:hint="eastAsia"/>
          <w:szCs w:val="21"/>
        </w:rPr>
        <w:br/>
        <w:t>5.</w:t>
      </w:r>
      <w:r>
        <w:rPr>
          <w:rFonts w:ascii="仿宋" w:hAnsi="仿宋" w:cs="仿宋" w:hint="eastAsia"/>
          <w:szCs w:val="21"/>
        </w:rPr>
        <w:t>具有统一教学和自由学习两种教学模式。统一教学模式下，所有学生只能跟随老师同步学习，自由学习模式下学生可完全自主进行学习。</w:t>
      </w:r>
      <w:r>
        <w:rPr>
          <w:rFonts w:ascii="仿宋" w:hAnsi="仿宋" w:cs="仿宋" w:hint="eastAsia"/>
          <w:szCs w:val="21"/>
        </w:rPr>
        <w:br/>
        <w:t>6.</w:t>
      </w:r>
      <w:r>
        <w:rPr>
          <w:rFonts w:ascii="仿宋" w:hAnsi="仿宋" w:cs="仿宋" w:hint="eastAsia"/>
          <w:szCs w:val="21"/>
        </w:rPr>
        <w:t>教师可以管理“考试成绩”、“考试方案”、“考试试题”，可以手动进行试题筛选、试卷管理，也可以通过系统随机出题、系统可自动判定成绩，保存试卷、查看成绩等功能。</w:t>
      </w:r>
      <w:r>
        <w:rPr>
          <w:rFonts w:ascii="仿宋" w:hAnsi="仿宋" w:cs="仿宋" w:hint="eastAsia"/>
          <w:szCs w:val="21"/>
        </w:rPr>
        <w:br/>
        <w:t>7.</w:t>
      </w:r>
      <w:r>
        <w:rPr>
          <w:rFonts w:ascii="仿宋" w:hAnsi="仿宋" w:cs="仿宋" w:hint="eastAsia"/>
          <w:szCs w:val="21"/>
        </w:rPr>
        <w:t>教师可以通过学生信息模板导入学生资料进行统一管理。</w:t>
      </w:r>
      <w:r>
        <w:rPr>
          <w:rFonts w:ascii="仿宋" w:hAnsi="仿宋" w:cs="仿宋" w:hint="eastAsia"/>
          <w:szCs w:val="21"/>
        </w:rPr>
        <w:br/>
      </w:r>
      <w:r>
        <w:rPr>
          <w:rFonts w:ascii="仿宋" w:hAnsi="仿宋" w:cs="仿宋" w:hint="eastAsia"/>
          <w:szCs w:val="21"/>
        </w:rPr>
        <w:t>二、</w:t>
      </w:r>
      <w:r>
        <w:rPr>
          <w:rFonts w:ascii="仿宋" w:hAnsi="仿宋" w:cs="仿宋" w:hint="eastAsia"/>
          <w:szCs w:val="21"/>
        </w:rPr>
        <w:t xml:space="preserve"> </w:t>
      </w:r>
      <w:r>
        <w:rPr>
          <w:rFonts w:ascii="仿宋" w:hAnsi="仿宋" w:cs="仿宋" w:hint="eastAsia"/>
          <w:szCs w:val="21"/>
        </w:rPr>
        <w:t>平台自带理论考试及技能考核系统</w:t>
      </w:r>
      <w:r>
        <w:rPr>
          <w:rFonts w:ascii="仿宋" w:hAnsi="仿宋" w:cs="仿宋" w:hint="eastAsia"/>
          <w:szCs w:val="21"/>
        </w:rPr>
        <w:br/>
        <w:t xml:space="preserve"> </w:t>
      </w:r>
      <w:r>
        <w:rPr>
          <w:rFonts w:ascii="仿宋" w:hAnsi="仿宋" w:cs="仿宋"/>
          <w:szCs w:val="21"/>
        </w:rPr>
        <w:t xml:space="preserve"> </w:t>
      </w:r>
      <w:r w:rsidR="00B21AEB">
        <w:rPr>
          <w:rFonts w:ascii="仿宋" w:hAnsi="仿宋" w:cs="仿宋" w:hint="eastAsia"/>
          <w:szCs w:val="21"/>
        </w:rPr>
        <w:t>▲</w:t>
      </w:r>
      <w:r>
        <w:rPr>
          <w:rFonts w:ascii="仿宋" w:hAnsi="仿宋" w:cs="仿宋"/>
          <w:szCs w:val="21"/>
        </w:rPr>
        <w:t>1</w:t>
      </w:r>
      <w:r>
        <w:rPr>
          <w:rFonts w:ascii="仿宋" w:hAnsi="仿宋" w:cs="仿宋" w:hint="eastAsia"/>
          <w:szCs w:val="21"/>
        </w:rPr>
        <w:t>.</w:t>
      </w:r>
      <w:r w:rsidR="00B21AEB">
        <w:rPr>
          <w:rFonts w:ascii="仿宋" w:hAnsi="仿宋" w:cs="仿宋"/>
          <w:szCs w:val="21"/>
        </w:rPr>
        <w:t>自</w:t>
      </w:r>
      <w:r w:rsidR="00B21AEB">
        <w:rPr>
          <w:rFonts w:ascii="仿宋" w:hAnsi="仿宋" w:cs="仿宋" w:hint="eastAsia"/>
          <w:szCs w:val="21"/>
        </w:rPr>
        <w:t>带不少于</w:t>
      </w:r>
      <w:r w:rsidR="00B21AEB">
        <w:rPr>
          <w:rFonts w:ascii="仿宋" w:hAnsi="仿宋" w:cs="仿宋" w:hint="eastAsia"/>
          <w:szCs w:val="21"/>
        </w:rPr>
        <w:t>550</w:t>
      </w:r>
      <w:r>
        <w:rPr>
          <w:rFonts w:ascii="仿宋" w:hAnsi="仿宋" w:cs="仿宋"/>
          <w:szCs w:val="21"/>
        </w:rPr>
        <w:t>余道胸腹部检查理论试题。</w:t>
      </w:r>
    </w:p>
    <w:p w:rsidR="007434C2" w:rsidRDefault="00765176">
      <w:pPr>
        <w:adjustRightInd w:val="0"/>
        <w:snapToGrid w:val="0"/>
        <w:ind w:firstLineChars="100" w:firstLine="210"/>
        <w:textAlignment w:val="center"/>
        <w:rPr>
          <w:rFonts w:ascii="仿宋" w:hAnsi="仿宋" w:cs="仿宋"/>
          <w:szCs w:val="21"/>
        </w:rPr>
      </w:pPr>
      <w:r>
        <w:rPr>
          <w:rFonts w:ascii="仿宋" w:hAnsi="仿宋" w:cs="仿宋"/>
          <w:szCs w:val="21"/>
        </w:rPr>
        <w:t>2</w:t>
      </w:r>
      <w:r>
        <w:rPr>
          <w:rFonts w:ascii="仿宋" w:hAnsi="仿宋" w:cs="仿宋" w:hint="eastAsia"/>
          <w:szCs w:val="21"/>
        </w:rPr>
        <w:t>.</w:t>
      </w:r>
      <w:r>
        <w:rPr>
          <w:rFonts w:ascii="仿宋" w:hAnsi="仿宋" w:cs="仿宋"/>
          <w:szCs w:val="21"/>
        </w:rPr>
        <w:t>题型为单项选择题、多项选择题。</w:t>
      </w:r>
    </w:p>
    <w:p w:rsidR="007434C2" w:rsidRDefault="00765176">
      <w:pPr>
        <w:adjustRightInd w:val="0"/>
        <w:snapToGrid w:val="0"/>
        <w:ind w:firstLineChars="100" w:firstLine="210"/>
        <w:textAlignment w:val="center"/>
        <w:rPr>
          <w:rFonts w:ascii="仿宋" w:hAnsi="仿宋" w:cs="仿宋"/>
          <w:szCs w:val="21"/>
        </w:rPr>
      </w:pPr>
      <w:r>
        <w:rPr>
          <w:rFonts w:ascii="仿宋" w:hAnsi="仿宋" w:cs="仿宋"/>
          <w:szCs w:val="21"/>
        </w:rPr>
        <w:t>3</w:t>
      </w:r>
      <w:r>
        <w:rPr>
          <w:rFonts w:ascii="仿宋" w:hAnsi="仿宋" w:cs="仿宋" w:hint="eastAsia"/>
          <w:szCs w:val="21"/>
        </w:rPr>
        <w:t>.</w:t>
      </w:r>
      <w:r>
        <w:rPr>
          <w:rFonts w:ascii="仿宋" w:hAnsi="仿宋" w:cs="仿宋"/>
          <w:szCs w:val="21"/>
        </w:rPr>
        <w:t>系统具有试题筛选、试卷管理、系统随机出题、教师自主选题、系统自动判定成绩，保存试卷、查看成绩。</w:t>
      </w:r>
      <w:r>
        <w:rPr>
          <w:rFonts w:ascii="仿宋" w:hAnsi="仿宋" w:cs="仿宋" w:hint="eastAsia"/>
          <w:szCs w:val="21"/>
        </w:rPr>
        <w:br/>
      </w:r>
      <w:r>
        <w:rPr>
          <w:rFonts w:ascii="仿宋" w:hAnsi="仿宋" w:cs="仿宋" w:hint="eastAsia"/>
          <w:szCs w:val="21"/>
        </w:rPr>
        <w:t>三、系统需配有可自动收纳胸腹部模型实验台，搭配臂式旋转调节显示器支架。</w:t>
      </w:r>
      <w:r>
        <w:rPr>
          <w:rFonts w:ascii="仿宋" w:hAnsi="仿宋" w:cs="仿宋" w:hint="eastAsia"/>
          <w:szCs w:val="21"/>
        </w:rPr>
        <w:br/>
      </w:r>
      <w:r w:rsidR="00B56DDB">
        <w:rPr>
          <w:rFonts w:ascii="仿宋" w:hAnsi="仿宋" w:cs="仿宋" w:hint="eastAsia"/>
          <w:szCs w:val="21"/>
        </w:rPr>
        <w:t>▲</w:t>
      </w:r>
      <w:r>
        <w:rPr>
          <w:rFonts w:ascii="仿宋" w:hAnsi="仿宋" w:cs="仿宋" w:hint="eastAsia"/>
          <w:szCs w:val="21"/>
        </w:rPr>
        <w:t>1.</w:t>
      </w:r>
      <w:r>
        <w:rPr>
          <w:rFonts w:ascii="仿宋" w:hAnsi="仿宋" w:cs="仿宋" w:hint="eastAsia"/>
          <w:szCs w:val="21"/>
        </w:rPr>
        <w:t>进行胸部检查和腹部检查技能培训时，胸部模型和腹部模型须能从实验台左右两个柜子中自动升起，达到标准技能培训体位。</w:t>
      </w:r>
      <w:r>
        <w:rPr>
          <w:rFonts w:ascii="仿宋" w:hAnsi="仿宋" w:cs="仿宋" w:hint="eastAsia"/>
          <w:szCs w:val="21"/>
        </w:rPr>
        <w:br/>
      </w:r>
      <w:r w:rsidR="00B56DDB">
        <w:rPr>
          <w:rFonts w:ascii="仿宋" w:hAnsi="仿宋" w:cs="仿宋" w:hint="eastAsia"/>
          <w:szCs w:val="21"/>
        </w:rPr>
        <w:t>▲</w:t>
      </w:r>
      <w:r>
        <w:rPr>
          <w:rFonts w:ascii="仿宋" w:hAnsi="仿宋" w:cs="仿宋" w:hint="eastAsia"/>
          <w:szCs w:val="21"/>
        </w:rPr>
        <w:t>2.</w:t>
      </w:r>
      <w:r>
        <w:rPr>
          <w:rFonts w:ascii="仿宋" w:hAnsi="仿宋" w:cs="仿宋" w:hint="eastAsia"/>
          <w:szCs w:val="21"/>
        </w:rPr>
        <w:t>模拟人胸部模型和腹部模型各自能自动降入实验台左右两个柜子中，实验台面板关闭复位即成为平面台板。</w:t>
      </w:r>
      <w:r>
        <w:rPr>
          <w:rFonts w:ascii="仿宋" w:hAnsi="仿宋" w:cs="仿宋" w:hint="eastAsia"/>
          <w:szCs w:val="21"/>
        </w:rPr>
        <w:br/>
        <w:t>3.</w:t>
      </w:r>
      <w:r>
        <w:rPr>
          <w:rFonts w:ascii="仿宋" w:hAnsi="仿宋" w:cs="仿宋" w:hint="eastAsia"/>
          <w:szCs w:val="21"/>
        </w:rPr>
        <w:t>自动转换为普通实验台、课桌，实现实验台一台多用。</w:t>
      </w:r>
    </w:p>
    <w:p w:rsidR="007434C2" w:rsidRDefault="007434C2">
      <w:pPr>
        <w:adjustRightInd w:val="0"/>
        <w:snapToGrid w:val="0"/>
        <w:textAlignment w:val="center"/>
        <w:rPr>
          <w:rFonts w:ascii="仿宋" w:hAnsi="仿宋" w:cs="仿宋"/>
          <w:szCs w:val="21"/>
        </w:rPr>
      </w:pPr>
    </w:p>
    <w:p w:rsidR="007434C2" w:rsidRDefault="00765176">
      <w:pPr>
        <w:numPr>
          <w:ilvl w:val="0"/>
          <w:numId w:val="2"/>
        </w:numPr>
        <w:adjustRightInd w:val="0"/>
        <w:snapToGrid w:val="0"/>
        <w:textAlignment w:val="center"/>
        <w:rPr>
          <w:rFonts w:ascii="仿宋" w:hAnsi="仿宋" w:cs="仿宋"/>
          <w:szCs w:val="21"/>
        </w:rPr>
      </w:pPr>
      <w:r>
        <w:rPr>
          <w:rFonts w:ascii="仿宋" w:hAnsi="仿宋" w:cs="仿宋" w:hint="eastAsia"/>
          <w:szCs w:val="21"/>
        </w:rPr>
        <w:t>胸部检查教学系统主要功能</w:t>
      </w:r>
      <w:r>
        <w:rPr>
          <w:rFonts w:ascii="仿宋" w:hAnsi="仿宋" w:cs="仿宋" w:hint="eastAsia"/>
          <w:szCs w:val="21"/>
        </w:rPr>
        <w:br/>
        <w:t>1.</w:t>
      </w:r>
      <w:r>
        <w:rPr>
          <w:rFonts w:ascii="仿宋" w:hAnsi="仿宋" w:cs="仿宋" w:hint="eastAsia"/>
          <w:szCs w:val="21"/>
        </w:rPr>
        <w:t>胸部检查标准化病人为成人半身模型，体表皮肤触感柔软、光滑，深部触诊手感软硬度模</w:t>
      </w:r>
      <w:r>
        <w:rPr>
          <w:rFonts w:ascii="仿宋" w:hAnsi="仿宋" w:cs="仿宋" w:hint="eastAsia"/>
          <w:szCs w:val="21"/>
        </w:rPr>
        <w:lastRenderedPageBreak/>
        <w:t>拟真实人体，体表标志清晰。</w:t>
      </w:r>
      <w:r>
        <w:rPr>
          <w:rFonts w:ascii="仿宋" w:hAnsi="仿宋" w:cs="仿宋" w:hint="eastAsia"/>
          <w:szCs w:val="21"/>
        </w:rPr>
        <w:br/>
        <w:t>2.</w:t>
      </w:r>
      <w:r>
        <w:rPr>
          <w:rFonts w:ascii="仿宋" w:hAnsi="仿宋" w:cs="仿宋" w:hint="eastAsia"/>
          <w:szCs w:val="21"/>
        </w:rPr>
        <w:t>模型内衬高仿真骨骼结构、体表骨骼标志清晰，可满足胸部检查确认部位的要求。</w:t>
      </w:r>
      <w:r>
        <w:rPr>
          <w:rFonts w:ascii="仿宋" w:hAnsi="仿宋" w:cs="仿宋" w:hint="eastAsia"/>
          <w:szCs w:val="21"/>
        </w:rPr>
        <w:br/>
        <w:t>3.</w:t>
      </w:r>
      <w:r>
        <w:rPr>
          <w:rFonts w:ascii="仿宋" w:hAnsi="仿宋" w:cs="仿宋" w:hint="eastAsia"/>
          <w:szCs w:val="21"/>
        </w:rPr>
        <w:t>心肺的听诊检查，听诊音在诊断学规定的心尖、心底、心前区、右颈部、左腋下等不同的听诊区播放，双肺胸前、两侧及背部的听诊。包括常见心血管及肺部检查听诊综合体征＞</w:t>
      </w:r>
      <w:r>
        <w:rPr>
          <w:rFonts w:ascii="仿宋" w:hAnsi="仿宋" w:cs="仿宋" w:hint="eastAsia"/>
          <w:szCs w:val="21"/>
        </w:rPr>
        <w:t>200</w:t>
      </w:r>
      <w:r>
        <w:rPr>
          <w:rFonts w:ascii="仿宋" w:hAnsi="仿宋" w:cs="仿宋" w:hint="eastAsia"/>
          <w:szCs w:val="21"/>
        </w:rPr>
        <w:t>种以上。</w:t>
      </w:r>
      <w:r>
        <w:rPr>
          <w:rFonts w:ascii="仿宋" w:hAnsi="仿宋" w:cs="仿宋" w:hint="eastAsia"/>
          <w:szCs w:val="21"/>
        </w:rPr>
        <w:br/>
        <w:t xml:space="preserve">4. </w:t>
      </w:r>
      <w:r>
        <w:rPr>
          <w:rFonts w:ascii="仿宋" w:hAnsi="仿宋" w:cs="仿宋" w:hint="eastAsia"/>
          <w:szCs w:val="21"/>
        </w:rPr>
        <w:t>肺部检查主要功能：</w:t>
      </w:r>
      <w:r>
        <w:rPr>
          <w:rFonts w:ascii="仿宋" w:hAnsi="仿宋" w:cs="仿宋" w:hint="eastAsia"/>
          <w:szCs w:val="21"/>
        </w:rPr>
        <w:br/>
        <w:t>4.1</w:t>
      </w:r>
      <w:r>
        <w:rPr>
          <w:rFonts w:ascii="仿宋" w:hAnsi="仿宋" w:cs="仿宋"/>
          <w:szCs w:val="21"/>
        </w:rPr>
        <w:t>.</w:t>
      </w:r>
      <w:r>
        <w:rPr>
          <w:rFonts w:ascii="仿宋" w:hAnsi="仿宋" w:cs="仿宋" w:hint="eastAsia"/>
          <w:szCs w:val="21"/>
        </w:rPr>
        <w:t>肺部视诊功能：动画模拟呼吸频率需包括：呼吸过速、呼吸过深、呼吸深度变化。动画</w:t>
      </w:r>
      <w:r>
        <w:rPr>
          <w:rFonts w:ascii="仿宋" w:hAnsi="仿宋" w:cs="仿宋" w:hint="eastAsia"/>
          <w:szCs w:val="21"/>
        </w:rPr>
        <w:t>/</w:t>
      </w:r>
      <w:r>
        <w:rPr>
          <w:rFonts w:ascii="仿宋" w:hAnsi="仿宋" w:cs="仿宋" w:hint="eastAsia"/>
          <w:szCs w:val="21"/>
        </w:rPr>
        <w:t>视频包括：正常呼吸、</w:t>
      </w:r>
      <w:r>
        <w:rPr>
          <w:rFonts w:ascii="仿宋" w:hAnsi="仿宋" w:cs="仿宋" w:hint="eastAsia"/>
          <w:szCs w:val="21"/>
        </w:rPr>
        <w:t>Cheyne-Stokes</w:t>
      </w:r>
      <w:r>
        <w:rPr>
          <w:rFonts w:ascii="仿宋" w:hAnsi="仿宋" w:cs="仿宋" w:hint="eastAsia"/>
          <w:szCs w:val="21"/>
        </w:rPr>
        <w:t>呼吸、</w:t>
      </w:r>
      <w:r>
        <w:rPr>
          <w:rFonts w:ascii="仿宋" w:hAnsi="仿宋" w:cs="仿宋" w:hint="eastAsia"/>
          <w:szCs w:val="21"/>
        </w:rPr>
        <w:t>Biot</w:t>
      </w:r>
      <w:r>
        <w:rPr>
          <w:rFonts w:ascii="仿宋" w:hAnsi="仿宋" w:cs="仿宋" w:hint="eastAsia"/>
          <w:szCs w:val="21"/>
        </w:rPr>
        <w:t>呼吸、</w:t>
      </w:r>
      <w:r>
        <w:rPr>
          <w:rFonts w:ascii="仿宋" w:hAnsi="仿宋" w:cs="仿宋" w:hint="eastAsia"/>
          <w:szCs w:val="21"/>
        </w:rPr>
        <w:t>Kussmaul</w:t>
      </w:r>
      <w:r>
        <w:rPr>
          <w:rFonts w:ascii="仿宋" w:hAnsi="仿宋" w:cs="仿宋" w:hint="eastAsia"/>
          <w:szCs w:val="21"/>
        </w:rPr>
        <w:t>呼吸。</w:t>
      </w:r>
      <w:r>
        <w:rPr>
          <w:rFonts w:ascii="仿宋" w:hAnsi="仿宋" w:cs="仿宋" w:hint="eastAsia"/>
          <w:szCs w:val="21"/>
        </w:rPr>
        <w:br/>
      </w:r>
      <w:r>
        <w:rPr>
          <w:rFonts w:ascii="仿宋" w:hAnsi="仿宋" w:cs="仿宋" w:hint="eastAsia"/>
          <w:szCs w:val="21"/>
        </w:rPr>
        <w:t>▲</w:t>
      </w:r>
      <w:r>
        <w:rPr>
          <w:rFonts w:ascii="仿宋" w:hAnsi="仿宋" w:cs="仿宋" w:hint="eastAsia"/>
          <w:szCs w:val="21"/>
        </w:rPr>
        <w:t>4.2.</w:t>
      </w:r>
      <w:r>
        <w:rPr>
          <w:rFonts w:ascii="仿宋" w:hAnsi="仿宋" w:cs="仿宋" w:hint="eastAsia"/>
          <w:szCs w:val="21"/>
        </w:rPr>
        <w:t>在仿真人体模型上，可模拟胸部呼吸运动，正常呼吸运动及心前区隆起等。</w:t>
      </w:r>
      <w:r>
        <w:rPr>
          <w:rFonts w:ascii="仿宋" w:hAnsi="仿宋" w:cs="仿宋" w:hint="eastAsia"/>
          <w:szCs w:val="21"/>
        </w:rPr>
        <w:br/>
      </w:r>
      <w:r>
        <w:rPr>
          <w:rFonts w:ascii="仿宋" w:hAnsi="仿宋" w:cs="仿宋" w:hint="eastAsia"/>
          <w:szCs w:val="21"/>
        </w:rPr>
        <w:t>▲</w:t>
      </w:r>
      <w:r>
        <w:rPr>
          <w:rFonts w:ascii="仿宋" w:hAnsi="仿宋" w:cs="仿宋" w:hint="eastAsia"/>
          <w:szCs w:val="21"/>
        </w:rPr>
        <w:t>4.3.</w:t>
      </w:r>
      <w:r>
        <w:rPr>
          <w:rFonts w:ascii="仿宋" w:hAnsi="仿宋" w:cs="仿宋" w:hint="eastAsia"/>
          <w:szCs w:val="21"/>
        </w:rPr>
        <w:t>肺部触诊功能：在仿真人体模型上可触及胸部压痛（模拟骨炎、肋骨骨折）胸膜摩擦感，可设置不同病变、不同区域、不同强弱的肺部触诊语音震颤体征。</w:t>
      </w:r>
      <w:r>
        <w:rPr>
          <w:rFonts w:ascii="仿宋" w:hAnsi="仿宋" w:cs="仿宋" w:hint="eastAsia"/>
          <w:szCs w:val="21"/>
        </w:rPr>
        <w:t xml:space="preserve">  </w:t>
      </w:r>
      <w:r>
        <w:rPr>
          <w:rFonts w:ascii="仿宋" w:hAnsi="仿宋" w:cs="仿宋" w:hint="eastAsia"/>
          <w:szCs w:val="21"/>
        </w:rPr>
        <w:br/>
        <w:t>4.4.</w:t>
      </w:r>
      <w:r>
        <w:rPr>
          <w:rFonts w:ascii="仿宋" w:hAnsi="仿宋" w:cs="仿宋" w:hint="eastAsia"/>
          <w:szCs w:val="21"/>
        </w:rPr>
        <w:t>肺部叩诊功能：模拟胸骨叩击痛。</w:t>
      </w:r>
      <w:r>
        <w:rPr>
          <w:rFonts w:ascii="仿宋" w:hAnsi="仿宋" w:cs="仿宋" w:hint="eastAsia"/>
          <w:szCs w:val="21"/>
        </w:rPr>
        <w:t xml:space="preserve"> </w:t>
      </w:r>
      <w:r>
        <w:rPr>
          <w:rFonts w:ascii="仿宋" w:hAnsi="仿宋" w:cs="仿宋" w:hint="eastAsia"/>
          <w:szCs w:val="21"/>
        </w:rPr>
        <w:br/>
        <w:t>4.5.</w:t>
      </w:r>
      <w:r>
        <w:rPr>
          <w:rFonts w:ascii="仿宋" w:hAnsi="仿宋" w:cs="仿宋" w:hint="eastAsia"/>
          <w:szCs w:val="21"/>
        </w:rPr>
        <w:t>肺部听诊功能：包括≥</w:t>
      </w:r>
      <w:r>
        <w:rPr>
          <w:rFonts w:ascii="仿宋" w:hAnsi="仿宋" w:cs="仿宋" w:hint="eastAsia"/>
          <w:szCs w:val="21"/>
        </w:rPr>
        <w:t>3</w:t>
      </w:r>
      <w:r>
        <w:rPr>
          <w:rFonts w:ascii="仿宋" w:hAnsi="仿宋" w:cs="仿宋" w:hint="eastAsia"/>
          <w:szCs w:val="21"/>
        </w:rPr>
        <w:t>种正常呼吸音、肺泡呼吸音增强</w:t>
      </w:r>
      <w:r>
        <w:rPr>
          <w:rFonts w:ascii="仿宋" w:hAnsi="仿宋" w:cs="仿宋" w:hint="eastAsia"/>
          <w:szCs w:val="21"/>
        </w:rPr>
        <w:t>/</w:t>
      </w:r>
      <w:r>
        <w:rPr>
          <w:rFonts w:ascii="仿宋" w:hAnsi="仿宋" w:cs="仿宋" w:hint="eastAsia"/>
          <w:szCs w:val="21"/>
        </w:rPr>
        <w:t>减弱、≥</w:t>
      </w:r>
      <w:r>
        <w:rPr>
          <w:rFonts w:ascii="仿宋" w:hAnsi="仿宋" w:cs="仿宋" w:hint="eastAsia"/>
          <w:szCs w:val="21"/>
        </w:rPr>
        <w:t>5</w:t>
      </w:r>
      <w:r>
        <w:rPr>
          <w:rFonts w:ascii="仿宋" w:hAnsi="仿宋" w:cs="仿宋" w:hint="eastAsia"/>
          <w:szCs w:val="21"/>
        </w:rPr>
        <w:t>种异常呼吸音、≥</w:t>
      </w:r>
      <w:r>
        <w:rPr>
          <w:rFonts w:ascii="仿宋" w:hAnsi="仿宋" w:cs="仿宋" w:hint="eastAsia"/>
          <w:szCs w:val="21"/>
        </w:rPr>
        <w:t>3</w:t>
      </w:r>
      <w:r>
        <w:rPr>
          <w:rFonts w:ascii="仿宋" w:hAnsi="仿宋" w:cs="仿宋" w:hint="eastAsia"/>
          <w:szCs w:val="21"/>
        </w:rPr>
        <w:t>种异常支气管呼吸音、≥</w:t>
      </w:r>
      <w:r>
        <w:rPr>
          <w:rFonts w:ascii="仿宋" w:hAnsi="仿宋" w:cs="仿宋" w:hint="eastAsia"/>
          <w:szCs w:val="21"/>
        </w:rPr>
        <w:t>2</w:t>
      </w:r>
      <w:r>
        <w:rPr>
          <w:rFonts w:ascii="仿宋" w:hAnsi="仿宋" w:cs="仿宋" w:hint="eastAsia"/>
          <w:szCs w:val="21"/>
        </w:rPr>
        <w:t>种异常支气管肺泡呼吸音；粗、中、细湿啰音、捻发音；多种干啰音、语音共振、胸膜摩擦音、呼吸系统常见疾病≥</w:t>
      </w:r>
      <w:r>
        <w:rPr>
          <w:rFonts w:ascii="仿宋" w:hAnsi="仿宋" w:cs="仿宋" w:hint="eastAsia"/>
          <w:szCs w:val="21"/>
        </w:rPr>
        <w:t xml:space="preserve">40 </w:t>
      </w:r>
      <w:r>
        <w:rPr>
          <w:rFonts w:ascii="仿宋" w:hAnsi="仿宋" w:cs="仿宋" w:hint="eastAsia"/>
          <w:szCs w:val="21"/>
        </w:rPr>
        <w:t>余种肺部听诊体征。必须含有以下病例：正常支气管呼吸音、正常支气管肺泡呼吸音、肺泡呼吸音；肺泡呼吸音增强、肺泡呼吸音减弱、呼气音延长、断续性呼吸音、粗糙性呼吸音；异常支气管呼吸音（大叶性肺炎）、异常支气管呼吸音（肺空洞）、异常支气管呼吸音（压迫性肺不张）、异常支气管肺泡呼吸音（深部肺实变）、异常支气管肺泡呼吸音（压迫性肺不张）、粗、中、细湿啰音、捻发音、弥漫性高调干啰音、局限性高调干啰、哨笛音、哮鸣音、飞箭音、低调干啰音（鼾音）、呻吟音、碾滚音、狮吼音、气管异物、语音共振减弱、支气管语音、胸语音、羊鸣、耳语音增强、胸膜摩擦音、大叶性肺炎。</w:t>
      </w:r>
      <w:r>
        <w:rPr>
          <w:rFonts w:ascii="仿宋" w:hAnsi="仿宋" w:cs="仿宋" w:hint="eastAsia"/>
          <w:szCs w:val="21"/>
        </w:rPr>
        <w:br/>
        <w:t>5</w:t>
      </w:r>
      <w:r>
        <w:rPr>
          <w:rFonts w:ascii="仿宋" w:hAnsi="仿宋" w:cs="仿宋" w:hint="eastAsia"/>
          <w:szCs w:val="21"/>
        </w:rPr>
        <w:t>、心脏检查功能：视诊和叩诊采用三维动画显示技术，心脏叩诊包括≥</w:t>
      </w:r>
      <w:r>
        <w:rPr>
          <w:rFonts w:ascii="仿宋" w:hAnsi="仿宋" w:cs="仿宋" w:hint="eastAsia"/>
          <w:szCs w:val="21"/>
        </w:rPr>
        <w:t>5</w:t>
      </w:r>
      <w:r>
        <w:rPr>
          <w:rFonts w:ascii="仿宋" w:hAnsi="仿宋" w:cs="仿宋" w:hint="eastAsia"/>
          <w:szCs w:val="21"/>
        </w:rPr>
        <w:t>种心界形状，需包括：正常心界、梨形心、靴型心、普大型心、三角烧瓶型心叩诊体征。</w:t>
      </w:r>
      <w:r>
        <w:rPr>
          <w:rFonts w:ascii="仿宋" w:hAnsi="仿宋" w:cs="仿宋" w:hint="eastAsia"/>
          <w:szCs w:val="21"/>
        </w:rPr>
        <w:br/>
      </w:r>
      <w:r>
        <w:rPr>
          <w:rFonts w:ascii="仿宋" w:hAnsi="仿宋" w:cs="仿宋" w:hint="eastAsia"/>
          <w:szCs w:val="21"/>
        </w:rPr>
        <w:t>▲</w:t>
      </w:r>
      <w:r>
        <w:rPr>
          <w:rFonts w:ascii="仿宋" w:hAnsi="仿宋" w:cs="仿宋" w:hint="eastAsia"/>
          <w:szCs w:val="21"/>
        </w:rPr>
        <w:t>5.1.</w:t>
      </w:r>
      <w:r>
        <w:rPr>
          <w:rFonts w:ascii="仿宋" w:hAnsi="仿宋" w:cs="仿宋" w:hint="eastAsia"/>
          <w:szCs w:val="21"/>
        </w:rPr>
        <w:t>心脏视诊功能：</w:t>
      </w:r>
      <w:r>
        <w:rPr>
          <w:rFonts w:ascii="仿宋" w:hAnsi="仿宋" w:cs="仿宋" w:hint="eastAsia"/>
          <w:szCs w:val="21"/>
        </w:rPr>
        <w:t xml:space="preserve"> </w:t>
      </w:r>
      <w:r>
        <w:rPr>
          <w:rFonts w:ascii="仿宋" w:hAnsi="仿宋" w:cs="仿宋" w:hint="eastAsia"/>
          <w:szCs w:val="21"/>
        </w:rPr>
        <w:t>配备必要的视频演示、超声心动图、</w:t>
      </w:r>
      <w:r>
        <w:rPr>
          <w:rFonts w:ascii="仿宋" w:hAnsi="仿宋" w:cs="仿宋" w:hint="eastAsia"/>
          <w:szCs w:val="21"/>
        </w:rPr>
        <w:t>CT</w:t>
      </w:r>
      <w:r>
        <w:rPr>
          <w:rFonts w:ascii="仿宋" w:hAnsi="仿宋" w:cs="仿宋" w:hint="eastAsia"/>
          <w:szCs w:val="21"/>
        </w:rPr>
        <w:t>、</w:t>
      </w:r>
      <w:r>
        <w:rPr>
          <w:rFonts w:ascii="仿宋" w:hAnsi="仿宋" w:cs="仿宋" w:hint="eastAsia"/>
          <w:szCs w:val="21"/>
        </w:rPr>
        <w:t>X</w:t>
      </w:r>
      <w:r>
        <w:rPr>
          <w:rFonts w:ascii="仿宋" w:hAnsi="仿宋" w:cs="仿宋" w:hint="eastAsia"/>
          <w:szCs w:val="21"/>
        </w:rPr>
        <w:t>线片、</w:t>
      </w:r>
      <w:r>
        <w:rPr>
          <w:rFonts w:ascii="仿宋" w:hAnsi="仿宋" w:cs="仿宋" w:hint="eastAsia"/>
          <w:szCs w:val="21"/>
        </w:rPr>
        <w:t>12</w:t>
      </w:r>
      <w:r>
        <w:rPr>
          <w:rFonts w:ascii="仿宋" w:hAnsi="仿宋" w:cs="仿宋" w:hint="eastAsia"/>
          <w:szCs w:val="21"/>
        </w:rPr>
        <w:t>导心电图、彩色图片讲解。仿真人体模型可真实模拟心脏视诊体征和≥</w:t>
      </w:r>
      <w:r>
        <w:rPr>
          <w:rFonts w:ascii="仿宋" w:hAnsi="仿宋" w:cs="仿宋" w:hint="eastAsia"/>
          <w:szCs w:val="21"/>
        </w:rPr>
        <w:t>40</w:t>
      </w:r>
      <w:r>
        <w:rPr>
          <w:rFonts w:ascii="仿宋" w:hAnsi="仿宋" w:cs="仿宋" w:hint="eastAsia"/>
          <w:szCs w:val="21"/>
        </w:rPr>
        <w:t>余种触诊体征，自动形成心前区隆起体征，视诊向左下移位的心尖搏动；胸骨右缘第二肋间搏动（主动脉搏动）；部分心前区搏动配有真实病例视频。</w:t>
      </w:r>
      <w:r>
        <w:rPr>
          <w:rFonts w:ascii="仿宋" w:hAnsi="仿宋" w:cs="仿宋" w:hint="eastAsia"/>
          <w:szCs w:val="21"/>
        </w:rPr>
        <w:br/>
        <w:t>5.2.</w:t>
      </w:r>
      <w:r>
        <w:rPr>
          <w:rFonts w:ascii="仿宋" w:hAnsi="仿宋" w:cs="仿宋" w:hint="eastAsia"/>
          <w:szCs w:val="21"/>
        </w:rPr>
        <w:t>心脏触诊功能：采用仿真同步震动装置，完全仿真模拟触诊心前区≥</w:t>
      </w:r>
      <w:r>
        <w:rPr>
          <w:rFonts w:ascii="仿宋" w:hAnsi="仿宋" w:cs="仿宋" w:hint="eastAsia"/>
          <w:szCs w:val="21"/>
        </w:rPr>
        <w:t>35</w:t>
      </w:r>
      <w:r>
        <w:rPr>
          <w:rFonts w:ascii="仿宋" w:hAnsi="仿宋" w:cs="仿宋" w:hint="eastAsia"/>
          <w:szCs w:val="21"/>
        </w:rPr>
        <w:t>种震颤体征，包括≥</w:t>
      </w:r>
      <w:r>
        <w:rPr>
          <w:rFonts w:ascii="仿宋" w:hAnsi="仿宋" w:cs="仿宋" w:hint="eastAsia"/>
          <w:szCs w:val="21"/>
        </w:rPr>
        <w:t>6</w:t>
      </w:r>
      <w:r>
        <w:rPr>
          <w:rFonts w:ascii="仿宋" w:hAnsi="仿宋" w:cs="仿宋" w:hint="eastAsia"/>
          <w:szCs w:val="21"/>
        </w:rPr>
        <w:t>种心前收缩期震颤，≥</w:t>
      </w:r>
      <w:r>
        <w:rPr>
          <w:rFonts w:ascii="仿宋" w:hAnsi="仿宋" w:cs="仿宋" w:hint="eastAsia"/>
          <w:szCs w:val="21"/>
        </w:rPr>
        <w:t>6</w:t>
      </w:r>
      <w:r>
        <w:rPr>
          <w:rFonts w:ascii="仿宋" w:hAnsi="仿宋" w:cs="仿宋" w:hint="eastAsia"/>
          <w:szCs w:val="21"/>
        </w:rPr>
        <w:t>种心脏多瓣膜病收缩期震颤，≥</w:t>
      </w:r>
      <w:r>
        <w:rPr>
          <w:rFonts w:ascii="仿宋" w:hAnsi="仿宋" w:cs="仿宋" w:hint="eastAsia"/>
          <w:szCs w:val="21"/>
        </w:rPr>
        <w:t>3</w:t>
      </w:r>
      <w:r>
        <w:rPr>
          <w:rFonts w:ascii="仿宋" w:hAnsi="仿宋" w:cs="仿宋" w:hint="eastAsia"/>
          <w:szCs w:val="21"/>
        </w:rPr>
        <w:t>种舒张期震颤，≥</w:t>
      </w:r>
      <w:r>
        <w:rPr>
          <w:rFonts w:ascii="仿宋" w:hAnsi="仿宋" w:cs="仿宋" w:hint="eastAsia"/>
          <w:szCs w:val="21"/>
        </w:rPr>
        <w:t>3</w:t>
      </w:r>
      <w:r>
        <w:rPr>
          <w:rFonts w:ascii="仿宋" w:hAnsi="仿宋" w:cs="仿宋" w:hint="eastAsia"/>
          <w:szCs w:val="21"/>
        </w:rPr>
        <w:t>种连续性震颤，≥</w:t>
      </w:r>
      <w:r>
        <w:rPr>
          <w:rFonts w:ascii="仿宋" w:hAnsi="仿宋" w:cs="仿宋" w:hint="eastAsia"/>
          <w:szCs w:val="21"/>
        </w:rPr>
        <w:t>17</w:t>
      </w:r>
      <w:r>
        <w:rPr>
          <w:rFonts w:ascii="仿宋" w:hAnsi="仿宋" w:cs="仿宋" w:hint="eastAsia"/>
          <w:szCs w:val="21"/>
        </w:rPr>
        <w:t>种心脏多瓣膜病收缩期及舒张期震颤；≥</w:t>
      </w:r>
      <w:r>
        <w:rPr>
          <w:rFonts w:ascii="仿宋" w:hAnsi="仿宋" w:cs="仿宋" w:hint="eastAsia"/>
          <w:szCs w:val="21"/>
        </w:rPr>
        <w:t>1</w:t>
      </w:r>
      <w:r>
        <w:rPr>
          <w:rFonts w:ascii="仿宋" w:hAnsi="仿宋" w:cs="仿宋" w:hint="eastAsia"/>
          <w:szCs w:val="21"/>
        </w:rPr>
        <w:t>种心包摩擦感。</w:t>
      </w:r>
      <w:r>
        <w:rPr>
          <w:rFonts w:ascii="仿宋" w:hAnsi="仿宋" w:cs="仿宋" w:hint="eastAsia"/>
          <w:szCs w:val="21"/>
        </w:rPr>
        <w:br/>
        <w:t xml:space="preserve">6. </w:t>
      </w:r>
      <w:r>
        <w:rPr>
          <w:rFonts w:ascii="仿宋" w:hAnsi="仿宋" w:cs="仿宋" w:hint="eastAsia"/>
          <w:szCs w:val="21"/>
        </w:rPr>
        <w:t>心脏听诊功能：</w:t>
      </w:r>
      <w:r>
        <w:rPr>
          <w:rFonts w:ascii="仿宋" w:hAnsi="仿宋" w:cs="仿宋" w:hint="eastAsia"/>
          <w:szCs w:val="21"/>
        </w:rPr>
        <w:br/>
      </w:r>
      <w:r>
        <w:rPr>
          <w:rFonts w:ascii="仿宋" w:hAnsi="仿宋" w:cs="仿宋"/>
          <w:szCs w:val="21"/>
        </w:rPr>
        <w:t xml:space="preserve">    </w:t>
      </w:r>
      <w:r>
        <w:rPr>
          <w:rFonts w:ascii="仿宋" w:hAnsi="仿宋" w:cs="仿宋" w:hint="eastAsia"/>
          <w:szCs w:val="21"/>
        </w:rPr>
        <w:t>心脏的听诊检查，听诊音在诊断学规定的心尖、心底、心前区、右颈部、左腋下等不同的听诊区播放，包括常见心血管及肺部检查听诊综合体征≥</w:t>
      </w:r>
      <w:r>
        <w:rPr>
          <w:rFonts w:ascii="仿宋" w:hAnsi="仿宋" w:cs="仿宋"/>
          <w:szCs w:val="21"/>
        </w:rPr>
        <w:t>140</w:t>
      </w:r>
      <w:r>
        <w:rPr>
          <w:rFonts w:ascii="仿宋" w:hAnsi="仿宋" w:cs="仿宋" w:hint="eastAsia"/>
          <w:szCs w:val="21"/>
        </w:rPr>
        <w:t>种。</w:t>
      </w:r>
      <w:r>
        <w:rPr>
          <w:rFonts w:ascii="仿宋" w:hAnsi="仿宋" w:cs="仿宋" w:hint="eastAsia"/>
          <w:szCs w:val="21"/>
        </w:rPr>
        <w:br/>
      </w:r>
      <w:r>
        <w:rPr>
          <w:rFonts w:ascii="仿宋" w:hAnsi="仿宋" w:cs="仿宋" w:hint="eastAsia"/>
          <w:szCs w:val="21"/>
        </w:rPr>
        <w:t>▲</w:t>
      </w:r>
      <w:r>
        <w:rPr>
          <w:rFonts w:ascii="仿宋" w:hAnsi="仿宋" w:cs="仿宋"/>
          <w:szCs w:val="21"/>
        </w:rPr>
        <w:t>6.1</w:t>
      </w:r>
      <w:r>
        <w:rPr>
          <w:rFonts w:ascii="仿宋" w:hAnsi="仿宋" w:cs="仿宋" w:hint="eastAsia"/>
          <w:szCs w:val="21"/>
        </w:rPr>
        <w:t>.</w:t>
      </w:r>
      <w:r>
        <w:rPr>
          <w:rFonts w:ascii="仿宋" w:hAnsi="仿宋" w:cs="仿宋" w:hint="eastAsia"/>
          <w:szCs w:val="21"/>
        </w:rPr>
        <w:t>必须</w:t>
      </w:r>
      <w:r>
        <w:rPr>
          <w:rFonts w:ascii="仿宋" w:hAnsi="仿宋" w:cs="仿宋"/>
          <w:szCs w:val="21"/>
        </w:rPr>
        <w:t>采用普通听诊器即可直接在模型上进行心脏听诊，无需特制电子听诊器，完全贴近临床实际场景。可多人（</w:t>
      </w:r>
      <w:r>
        <w:rPr>
          <w:rFonts w:ascii="仿宋" w:hAnsi="仿宋" w:cs="仿宋" w:hint="eastAsia"/>
          <w:szCs w:val="21"/>
        </w:rPr>
        <w:t>≥</w:t>
      </w:r>
      <w:r>
        <w:rPr>
          <w:rFonts w:ascii="仿宋" w:hAnsi="仿宋" w:cs="仿宋"/>
          <w:szCs w:val="21"/>
        </w:rPr>
        <w:t>3</w:t>
      </w:r>
      <w:r>
        <w:rPr>
          <w:rFonts w:ascii="仿宋" w:hAnsi="仿宋" w:cs="仿宋"/>
          <w:szCs w:val="21"/>
        </w:rPr>
        <w:t>人）多处同时听诊。</w:t>
      </w:r>
      <w:r>
        <w:rPr>
          <w:rFonts w:ascii="仿宋" w:hAnsi="仿宋" w:cs="仿宋" w:hint="eastAsia"/>
          <w:szCs w:val="21"/>
        </w:rPr>
        <w:br/>
      </w:r>
      <w:r>
        <w:rPr>
          <w:rFonts w:ascii="仿宋" w:hAnsi="仿宋" w:cs="仿宋" w:hint="eastAsia"/>
          <w:szCs w:val="21"/>
        </w:rPr>
        <w:t>▲</w:t>
      </w:r>
      <w:r>
        <w:rPr>
          <w:rFonts w:ascii="仿宋" w:hAnsi="仿宋" w:cs="仿宋" w:hint="eastAsia"/>
          <w:szCs w:val="21"/>
        </w:rPr>
        <w:t>6.2.</w:t>
      </w:r>
      <w:r>
        <w:rPr>
          <w:rFonts w:ascii="仿宋" w:hAnsi="仿宋" w:cs="仿宋" w:hint="eastAsia"/>
          <w:szCs w:val="21"/>
        </w:rPr>
        <w:t>可模拟再现内科学教材规定的心脏多种瓣膜病的听诊触诊体征，可同时听到心脏</w:t>
      </w:r>
      <w:r>
        <w:rPr>
          <w:rFonts w:ascii="仿宋" w:hAnsi="仿宋" w:cs="仿宋" w:hint="eastAsia"/>
          <w:szCs w:val="21"/>
        </w:rPr>
        <w:t>5</w:t>
      </w:r>
      <w:r>
        <w:rPr>
          <w:rFonts w:ascii="仿宋" w:hAnsi="仿宋" w:cs="仿宋" w:hint="eastAsia"/>
          <w:szCs w:val="21"/>
        </w:rPr>
        <w:t>个瓣膜听诊区</w:t>
      </w:r>
      <w:r>
        <w:rPr>
          <w:rFonts w:ascii="仿宋" w:hAnsi="仿宋" w:cs="仿宋" w:hint="eastAsia"/>
          <w:szCs w:val="21"/>
        </w:rPr>
        <w:t>3</w:t>
      </w:r>
      <w:r>
        <w:rPr>
          <w:rFonts w:ascii="仿宋" w:hAnsi="仿宋" w:cs="仿宋" w:hint="eastAsia"/>
          <w:szCs w:val="21"/>
        </w:rPr>
        <w:t>种正常呼吸音的不同听诊声音体征，包括：二尖瓣狭窄伴主动脉瓣关闭不全、二尖瓣狭窄伴主动脉瓣狭窄、二尖瓣狭窄伴二尖瓣关闭不全、主动脉瓣关闭不全伴二尖瓣关闭不全、二尖瓣狭窄伴三尖瓣和肺动脉瓣关闭不全等。</w:t>
      </w:r>
      <w:r>
        <w:rPr>
          <w:rFonts w:ascii="仿宋" w:hAnsi="仿宋" w:cs="仿宋" w:hint="eastAsia"/>
          <w:szCs w:val="21"/>
        </w:rPr>
        <w:br/>
      </w:r>
      <w:r>
        <w:rPr>
          <w:rFonts w:ascii="仿宋" w:hAnsi="仿宋" w:cs="仿宋" w:hint="eastAsia"/>
          <w:szCs w:val="21"/>
        </w:rPr>
        <w:t>▲</w:t>
      </w:r>
      <w:r>
        <w:rPr>
          <w:rFonts w:ascii="仿宋" w:hAnsi="仿宋" w:cs="仿宋" w:hint="eastAsia"/>
          <w:szCs w:val="21"/>
        </w:rPr>
        <w:t>7.</w:t>
      </w:r>
      <w:r>
        <w:rPr>
          <w:rFonts w:ascii="仿宋" w:hAnsi="仿宋" w:cs="仿宋" w:hint="eastAsia"/>
          <w:szCs w:val="21"/>
        </w:rPr>
        <w:t>鉴别听诊功能：对于易混淆、难鉴别的心脏</w:t>
      </w:r>
      <w:r>
        <w:rPr>
          <w:rFonts w:ascii="仿宋" w:hAnsi="仿宋" w:cs="仿宋" w:hint="eastAsia"/>
          <w:szCs w:val="21"/>
        </w:rPr>
        <w:t>/</w:t>
      </w:r>
      <w:r>
        <w:rPr>
          <w:rFonts w:ascii="仿宋" w:hAnsi="仿宋" w:cs="仿宋" w:hint="eastAsia"/>
          <w:szCs w:val="21"/>
        </w:rPr>
        <w:t>肺部听诊体征，系统自带≥</w:t>
      </w:r>
      <w:r>
        <w:rPr>
          <w:rFonts w:ascii="仿宋" w:hAnsi="仿宋" w:cs="仿宋" w:hint="eastAsia"/>
          <w:szCs w:val="21"/>
        </w:rPr>
        <w:t>40</w:t>
      </w:r>
      <w:r>
        <w:rPr>
          <w:rFonts w:ascii="仿宋" w:hAnsi="仿宋" w:cs="仿宋" w:hint="eastAsia"/>
          <w:szCs w:val="21"/>
        </w:rPr>
        <w:t>组鉴别听诊：听诊体征产生机理动画、听诊部位、点击选择即可在相应的部位进行鉴别听诊，便于提高学</w:t>
      </w:r>
      <w:r>
        <w:rPr>
          <w:rFonts w:ascii="仿宋" w:hAnsi="仿宋" w:cs="仿宋" w:hint="eastAsia"/>
          <w:szCs w:val="21"/>
        </w:rPr>
        <w:lastRenderedPageBreak/>
        <w:t>生鉴别听诊能力。</w:t>
      </w:r>
      <w:r>
        <w:rPr>
          <w:rFonts w:ascii="仿宋" w:hAnsi="仿宋" w:cs="仿宋" w:hint="eastAsia"/>
          <w:szCs w:val="21"/>
        </w:rPr>
        <w:br/>
        <w:t>8.</w:t>
      </w:r>
      <w:r>
        <w:rPr>
          <w:rFonts w:ascii="仿宋" w:hAnsi="仿宋" w:cs="仿宋" w:hint="eastAsia"/>
          <w:szCs w:val="21"/>
        </w:rPr>
        <w:t>设有各种多媒体教学方式，通过三维、二维动画、图片、视频演示，形象讲解病理体征的解剖结构、心脏瓣膜、血流的血液动力学变化及听诊音产生原理；系统自带有部分常见心脏瓣膜病的动态超声心动图，彩色多普勒超声心动图，并配有多幅</w:t>
      </w:r>
      <w:r>
        <w:rPr>
          <w:rFonts w:ascii="仿宋" w:hAnsi="仿宋" w:cs="仿宋" w:hint="eastAsia"/>
          <w:szCs w:val="21"/>
        </w:rPr>
        <w:t>X</w:t>
      </w:r>
      <w:r>
        <w:rPr>
          <w:rFonts w:ascii="仿宋" w:hAnsi="仿宋" w:cs="仿宋" w:hint="eastAsia"/>
          <w:szCs w:val="21"/>
        </w:rPr>
        <w:t>线、</w:t>
      </w:r>
      <w:r>
        <w:rPr>
          <w:rFonts w:ascii="仿宋" w:hAnsi="仿宋" w:cs="仿宋" w:hint="eastAsia"/>
          <w:szCs w:val="21"/>
        </w:rPr>
        <w:t>CT</w:t>
      </w:r>
      <w:r>
        <w:rPr>
          <w:rFonts w:ascii="仿宋" w:hAnsi="仿宋" w:cs="仿宋" w:hint="eastAsia"/>
          <w:szCs w:val="21"/>
        </w:rPr>
        <w:t>、超声病例的图片、</w:t>
      </w:r>
      <w:r>
        <w:rPr>
          <w:rFonts w:ascii="仿宋" w:hAnsi="仿宋" w:cs="仿宋" w:hint="eastAsia"/>
          <w:szCs w:val="21"/>
        </w:rPr>
        <w:t>12</w:t>
      </w:r>
      <w:r>
        <w:rPr>
          <w:rFonts w:ascii="仿宋" w:hAnsi="仿宋" w:cs="仿宋" w:hint="eastAsia"/>
          <w:szCs w:val="21"/>
        </w:rPr>
        <w:t>导联心电图；系统自带视频演示、文字讲解、语音讲解，生动形象地加深学生对知识的理解。</w:t>
      </w:r>
      <w:r>
        <w:rPr>
          <w:rFonts w:ascii="仿宋" w:hAnsi="仿宋" w:cs="仿宋" w:hint="eastAsia"/>
          <w:szCs w:val="21"/>
        </w:rPr>
        <w:br/>
      </w:r>
      <w:r>
        <w:rPr>
          <w:rFonts w:ascii="仿宋" w:hAnsi="仿宋" w:cs="仿宋" w:hint="eastAsia"/>
          <w:szCs w:val="21"/>
        </w:rPr>
        <w:t>▲</w:t>
      </w:r>
      <w:r>
        <w:rPr>
          <w:rFonts w:ascii="仿宋" w:hAnsi="仿宋" w:cs="仿宋" w:hint="eastAsia"/>
          <w:szCs w:val="21"/>
        </w:rPr>
        <w:t>9.</w:t>
      </w:r>
      <w:r>
        <w:rPr>
          <w:rFonts w:ascii="仿宋" w:hAnsi="仿宋" w:cs="仿宋" w:hint="eastAsia"/>
          <w:szCs w:val="21"/>
        </w:rPr>
        <w:t>自带“心脏听诊快速记忆歌诀”。语音</w:t>
      </w:r>
      <w:r>
        <w:rPr>
          <w:rFonts w:ascii="仿宋" w:hAnsi="仿宋" w:cs="仿宋" w:hint="eastAsia"/>
          <w:szCs w:val="21"/>
        </w:rPr>
        <w:t>-</w:t>
      </w:r>
      <w:r>
        <w:rPr>
          <w:rFonts w:ascii="仿宋" w:hAnsi="仿宋" w:cs="仿宋" w:hint="eastAsia"/>
          <w:szCs w:val="21"/>
        </w:rPr>
        <w:t>文字讲解中配有医学专家撰写的“心脏听诊快速记忆歌诀”，内容全面，易读易懂，可帮助学生快速记忆心脏听诊特点。</w:t>
      </w:r>
      <w:r>
        <w:rPr>
          <w:rFonts w:ascii="仿宋" w:hAnsi="仿宋" w:cs="仿宋" w:hint="eastAsia"/>
          <w:szCs w:val="21"/>
        </w:rPr>
        <w:br/>
        <w:t>10.</w:t>
      </w:r>
      <w:r>
        <w:rPr>
          <w:rFonts w:ascii="仿宋" w:hAnsi="仿宋" w:cs="仿宋" w:hint="eastAsia"/>
          <w:szCs w:val="21"/>
        </w:rPr>
        <w:t>避免环境影响。系统带有音量调节功能，每种心肺听诊音均设置音量调节，根据操作者的感受自主调节，自主选择更适宜、更接近真实人体的听诊音量，避免环境对听诊效果的影响。</w:t>
      </w:r>
      <w:r>
        <w:rPr>
          <w:rFonts w:ascii="仿宋" w:hAnsi="仿宋" w:cs="仿宋" w:hint="eastAsia"/>
          <w:szCs w:val="21"/>
        </w:rPr>
        <w:br/>
      </w:r>
      <w:r>
        <w:rPr>
          <w:rFonts w:ascii="仿宋" w:hAnsi="仿宋" w:cs="仿宋" w:hint="eastAsia"/>
          <w:szCs w:val="21"/>
        </w:rPr>
        <w:br/>
      </w:r>
      <w:r>
        <w:rPr>
          <w:rFonts w:ascii="仿宋" w:hAnsi="仿宋" w:cs="仿宋" w:hint="eastAsia"/>
          <w:szCs w:val="21"/>
        </w:rPr>
        <w:t>五、</w:t>
      </w:r>
      <w:r>
        <w:rPr>
          <w:rFonts w:ascii="仿宋" w:hAnsi="仿宋" w:cs="仿宋" w:hint="eastAsia"/>
          <w:szCs w:val="21"/>
        </w:rPr>
        <w:t xml:space="preserve"> </w:t>
      </w:r>
      <w:r>
        <w:rPr>
          <w:rFonts w:ascii="仿宋" w:hAnsi="仿宋" w:cs="仿宋" w:hint="eastAsia"/>
          <w:szCs w:val="21"/>
        </w:rPr>
        <w:t>腹部检查教学系统主要功能</w:t>
      </w:r>
      <w:r>
        <w:rPr>
          <w:rFonts w:ascii="仿宋" w:hAnsi="仿宋" w:cs="仿宋" w:hint="eastAsia"/>
          <w:szCs w:val="21"/>
        </w:rPr>
        <w:br/>
        <w:t>1.</w:t>
      </w:r>
      <w:r>
        <w:rPr>
          <w:rFonts w:ascii="仿宋" w:hAnsi="仿宋" w:cs="仿宋" w:hint="eastAsia"/>
          <w:szCs w:val="21"/>
        </w:rPr>
        <w:t>腹部检查标准化病人为成人大半身模型，体表皮肤触感柔软、光滑，深部触诊手感软硬度逼真模拟真实人体，体表标志清晰。</w:t>
      </w:r>
      <w:r>
        <w:rPr>
          <w:rFonts w:ascii="仿宋" w:hAnsi="仿宋" w:cs="仿宋" w:hint="eastAsia"/>
          <w:szCs w:val="21"/>
        </w:rPr>
        <w:br/>
        <w:t xml:space="preserve">2. </w:t>
      </w:r>
      <w:r>
        <w:rPr>
          <w:rFonts w:ascii="仿宋" w:hAnsi="仿宋" w:cs="仿宋" w:hint="eastAsia"/>
          <w:szCs w:val="21"/>
        </w:rPr>
        <w:t>腹部视诊功能：通过视频、图片显示腹部视诊体征，有不同体征的腹部皮肤改变，可行腹壁静脉血流方向检查，可看见腹部膨隆、凹陷、胃肠型及蠕动波、液波震颤，叩诊有：肝区叩诊、脾区叩诊、水坑征、腹部移动性浊音等。</w:t>
      </w:r>
      <w:r>
        <w:rPr>
          <w:rFonts w:ascii="仿宋" w:hAnsi="仿宋" w:cs="仿宋" w:hint="eastAsia"/>
          <w:szCs w:val="21"/>
        </w:rPr>
        <w:br/>
        <w:t xml:space="preserve">3. </w:t>
      </w:r>
      <w:r>
        <w:rPr>
          <w:rFonts w:ascii="仿宋" w:hAnsi="仿宋" w:cs="仿宋" w:hint="eastAsia"/>
          <w:szCs w:val="21"/>
        </w:rPr>
        <w:t>在仿真人体模型上可模拟腹式呼吸运动：呼吸频率在</w:t>
      </w:r>
      <w:r>
        <w:rPr>
          <w:rFonts w:ascii="仿宋" w:hAnsi="仿宋" w:cs="仿宋" w:hint="eastAsia"/>
          <w:szCs w:val="21"/>
        </w:rPr>
        <w:t>10</w:t>
      </w:r>
      <w:r>
        <w:rPr>
          <w:rFonts w:ascii="仿宋" w:hAnsi="仿宋" w:cs="仿宋" w:hint="eastAsia"/>
          <w:szCs w:val="21"/>
        </w:rPr>
        <w:t>次、</w:t>
      </w:r>
      <w:r>
        <w:rPr>
          <w:rFonts w:ascii="仿宋" w:hAnsi="仿宋" w:cs="仿宋" w:hint="eastAsia"/>
          <w:szCs w:val="21"/>
        </w:rPr>
        <w:t>16</w:t>
      </w:r>
      <w:r>
        <w:rPr>
          <w:rFonts w:ascii="仿宋" w:hAnsi="仿宋" w:cs="仿宋" w:hint="eastAsia"/>
          <w:szCs w:val="21"/>
        </w:rPr>
        <w:t>次、</w:t>
      </w:r>
      <w:r>
        <w:rPr>
          <w:rFonts w:ascii="仿宋" w:hAnsi="仿宋" w:cs="仿宋" w:hint="eastAsia"/>
          <w:szCs w:val="21"/>
        </w:rPr>
        <w:t>30</w:t>
      </w:r>
      <w:r>
        <w:rPr>
          <w:rFonts w:ascii="仿宋" w:hAnsi="仿宋" w:cs="仿宋" w:hint="eastAsia"/>
          <w:szCs w:val="21"/>
        </w:rPr>
        <w:t>次</w:t>
      </w:r>
      <w:r>
        <w:rPr>
          <w:rFonts w:ascii="仿宋" w:hAnsi="仿宋" w:cs="仿宋" w:hint="eastAsia"/>
          <w:szCs w:val="21"/>
        </w:rPr>
        <w:t>/min</w:t>
      </w:r>
      <w:r>
        <w:rPr>
          <w:rFonts w:ascii="仿宋" w:hAnsi="仿宋" w:cs="仿宋" w:hint="eastAsia"/>
          <w:szCs w:val="21"/>
        </w:rPr>
        <w:t>可选择调节；肝脏</w:t>
      </w:r>
      <w:r>
        <w:rPr>
          <w:rFonts w:ascii="仿宋" w:hAnsi="仿宋" w:cs="仿宋" w:hint="eastAsia"/>
          <w:szCs w:val="21"/>
        </w:rPr>
        <w:t>-</w:t>
      </w:r>
      <w:r>
        <w:rPr>
          <w:rFonts w:ascii="仿宋" w:hAnsi="仿宋" w:cs="仿宋" w:hint="eastAsia"/>
          <w:szCs w:val="21"/>
        </w:rPr>
        <w:t>胆囊、脾脏随呼吸运动在膈的上下移动；</w:t>
      </w:r>
      <w:r>
        <w:rPr>
          <w:rFonts w:ascii="仿宋" w:hAnsi="仿宋" w:cs="仿宋" w:hint="eastAsia"/>
          <w:szCs w:val="21"/>
        </w:rPr>
        <w:t xml:space="preserve"> </w:t>
      </w:r>
      <w:r>
        <w:rPr>
          <w:rFonts w:ascii="仿宋" w:hAnsi="仿宋" w:cs="仿宋" w:hint="eastAsia"/>
          <w:szCs w:val="21"/>
        </w:rPr>
        <w:br/>
        <w:t>4</w:t>
      </w:r>
      <w:r>
        <w:rPr>
          <w:rFonts w:ascii="仿宋" w:hAnsi="仿宋" w:cs="仿宋" w:hint="eastAsia"/>
          <w:szCs w:val="21"/>
        </w:rPr>
        <w:t>．腹部触诊功能：腹部压痛点有</w:t>
      </w:r>
      <w:r>
        <w:rPr>
          <w:rFonts w:ascii="仿宋" w:hAnsi="仿宋" w:cs="仿宋" w:hint="eastAsia"/>
          <w:szCs w:val="21"/>
        </w:rPr>
        <w:t>13</w:t>
      </w:r>
      <w:r>
        <w:rPr>
          <w:rFonts w:ascii="仿宋" w:hAnsi="仿宋" w:cs="仿宋" w:hint="eastAsia"/>
          <w:szCs w:val="21"/>
        </w:rPr>
        <w:t>种，包括：胃或十二指肠区压痛，胆囊压痛墨菲氏征阳性（胆囊无肿大），阑尾炎压痛反跳痛，小肠区压痛，膀胱或子宫压痛，回盲部压痛，乙状结肠区压痛，脾或结肠脾曲压痛，胰腺压痛，两侧上输尿管点压痛，两侧中输尿管点压痛。</w:t>
      </w:r>
      <w:r>
        <w:rPr>
          <w:rFonts w:ascii="仿宋" w:hAnsi="仿宋" w:cs="仿宋" w:hint="eastAsia"/>
          <w:szCs w:val="21"/>
        </w:rPr>
        <w:br/>
        <w:t>5.</w:t>
      </w:r>
      <w:r>
        <w:rPr>
          <w:rFonts w:ascii="仿宋" w:hAnsi="仿宋" w:cs="仿宋" w:hint="eastAsia"/>
          <w:szCs w:val="21"/>
        </w:rPr>
        <w:t>肝、脾触诊功能：可选择设定多种体征：肝脏肿大</w:t>
      </w:r>
      <w:r>
        <w:rPr>
          <w:rFonts w:ascii="仿宋" w:hAnsi="仿宋" w:cs="仿宋" w:hint="eastAsia"/>
          <w:szCs w:val="21"/>
        </w:rPr>
        <w:t>1-7cm</w:t>
      </w:r>
      <w:r>
        <w:rPr>
          <w:rFonts w:ascii="仿宋" w:hAnsi="仿宋" w:cs="仿宋" w:hint="eastAsia"/>
          <w:szCs w:val="21"/>
        </w:rPr>
        <w:t>可任意设定，肝区摩擦感。脾脏触诊：脾肿大</w:t>
      </w:r>
      <w:r>
        <w:rPr>
          <w:rFonts w:ascii="仿宋" w:hAnsi="仿宋" w:cs="仿宋" w:hint="eastAsia"/>
          <w:szCs w:val="21"/>
        </w:rPr>
        <w:t>1-7cm</w:t>
      </w:r>
      <w:r>
        <w:rPr>
          <w:rFonts w:ascii="仿宋" w:hAnsi="仿宋" w:cs="仿宋" w:hint="eastAsia"/>
          <w:szCs w:val="21"/>
        </w:rPr>
        <w:t>可任意设定，脾区摩擦感。</w:t>
      </w:r>
      <w:r>
        <w:rPr>
          <w:rFonts w:ascii="仿宋" w:hAnsi="仿宋" w:cs="仿宋" w:hint="eastAsia"/>
          <w:szCs w:val="21"/>
        </w:rPr>
        <w:br/>
        <w:t xml:space="preserve">6. </w:t>
      </w:r>
      <w:r>
        <w:rPr>
          <w:rFonts w:ascii="仿宋" w:hAnsi="仿宋" w:cs="仿宋" w:hint="eastAsia"/>
          <w:szCs w:val="21"/>
        </w:rPr>
        <w:t>胆囊触诊功能：墨菲氏征（</w:t>
      </w:r>
      <w:r>
        <w:rPr>
          <w:rFonts w:ascii="仿宋" w:hAnsi="仿宋" w:cs="仿宋" w:hint="eastAsia"/>
          <w:szCs w:val="21"/>
        </w:rPr>
        <w:t>MurPhy</w:t>
      </w:r>
      <w:r>
        <w:rPr>
          <w:rFonts w:ascii="仿宋" w:hAnsi="仿宋" w:cs="仿宋" w:hint="eastAsia"/>
          <w:szCs w:val="21"/>
        </w:rPr>
        <w:t>）征阳性。</w:t>
      </w:r>
      <w:r>
        <w:rPr>
          <w:rFonts w:ascii="仿宋" w:hAnsi="仿宋" w:cs="仿宋" w:hint="eastAsia"/>
          <w:szCs w:val="21"/>
        </w:rPr>
        <w:br/>
        <w:t>7.</w:t>
      </w:r>
      <w:r>
        <w:rPr>
          <w:rFonts w:ascii="仿宋" w:hAnsi="仿宋" w:cs="仿宋" w:hint="eastAsia"/>
          <w:szCs w:val="21"/>
        </w:rPr>
        <w:t>腹部听诊体征按新版《诊断学》教材规定要求设定：肝区摩擦音，脾区摩擦音，自带</w:t>
      </w:r>
      <w:r>
        <w:rPr>
          <w:rFonts w:ascii="仿宋" w:hAnsi="仿宋" w:cs="仿宋" w:hint="eastAsia"/>
          <w:szCs w:val="21"/>
        </w:rPr>
        <w:t>5</w:t>
      </w:r>
      <w:r>
        <w:rPr>
          <w:rFonts w:ascii="仿宋" w:hAnsi="仿宋" w:cs="仿宋" w:hint="eastAsia"/>
          <w:szCs w:val="21"/>
        </w:rPr>
        <w:t>处不同部位血管杂音，腹部肠鸣音听诊包括正常、活跃、亢进、减弱、消失。</w:t>
      </w:r>
      <w:r>
        <w:rPr>
          <w:rFonts w:ascii="仿宋" w:hAnsi="仿宋" w:cs="仿宋" w:hint="eastAsia"/>
          <w:szCs w:val="21"/>
        </w:rPr>
        <w:br/>
      </w:r>
      <w:r>
        <w:rPr>
          <w:rFonts w:ascii="仿宋" w:hAnsi="仿宋" w:cs="仿宋" w:hint="eastAsia"/>
          <w:szCs w:val="21"/>
        </w:rPr>
        <w:t>六、</w:t>
      </w:r>
      <w:r>
        <w:rPr>
          <w:rFonts w:ascii="仿宋" w:hAnsi="仿宋" w:cs="仿宋" w:hint="eastAsia"/>
          <w:szCs w:val="21"/>
        </w:rPr>
        <w:t xml:space="preserve"> </w:t>
      </w:r>
      <w:r>
        <w:rPr>
          <w:rFonts w:ascii="仿宋" w:hAnsi="仿宋" w:cs="仿宋" w:hint="eastAsia"/>
          <w:szCs w:val="21"/>
        </w:rPr>
        <w:t>系统配置：</w:t>
      </w:r>
      <w:r>
        <w:rPr>
          <w:rFonts w:ascii="仿宋" w:hAnsi="仿宋" w:cs="仿宋" w:hint="eastAsia"/>
          <w:szCs w:val="21"/>
        </w:rPr>
        <w:br/>
        <w:t>1</w:t>
      </w:r>
      <w:r>
        <w:rPr>
          <w:rFonts w:ascii="仿宋" w:hAnsi="仿宋" w:cs="仿宋" w:hint="eastAsia"/>
          <w:szCs w:val="21"/>
        </w:rPr>
        <w:t>、硬件配置：</w:t>
      </w:r>
      <w:r>
        <w:rPr>
          <w:rFonts w:ascii="仿宋" w:hAnsi="仿宋" w:cs="仿宋" w:hint="eastAsia"/>
          <w:szCs w:val="21"/>
        </w:rPr>
        <w:br/>
      </w:r>
      <w:r>
        <w:rPr>
          <w:rFonts w:ascii="仿宋" w:hAnsi="仿宋" w:cs="仿宋" w:hint="eastAsia"/>
          <w:szCs w:val="21"/>
        </w:rPr>
        <w:t>胸部检查模型</w:t>
      </w:r>
      <w:r>
        <w:rPr>
          <w:rFonts w:ascii="仿宋" w:hAnsi="仿宋" w:cs="仿宋" w:hint="eastAsia"/>
          <w:szCs w:val="21"/>
        </w:rPr>
        <w:t>1</w:t>
      </w:r>
      <w:r>
        <w:rPr>
          <w:rFonts w:ascii="仿宋" w:hAnsi="仿宋" w:cs="仿宋" w:hint="eastAsia"/>
          <w:szCs w:val="21"/>
        </w:rPr>
        <w:t>具；</w:t>
      </w:r>
      <w:r>
        <w:rPr>
          <w:rFonts w:ascii="仿宋" w:hAnsi="仿宋" w:cs="仿宋" w:hint="eastAsia"/>
          <w:szCs w:val="21"/>
        </w:rPr>
        <w:br/>
      </w:r>
      <w:r>
        <w:rPr>
          <w:rFonts w:ascii="仿宋" w:hAnsi="仿宋" w:cs="仿宋" w:hint="eastAsia"/>
          <w:szCs w:val="21"/>
        </w:rPr>
        <w:t>腹部检查模型</w:t>
      </w:r>
      <w:r>
        <w:rPr>
          <w:rFonts w:ascii="仿宋" w:hAnsi="仿宋" w:cs="仿宋" w:hint="eastAsia"/>
          <w:szCs w:val="21"/>
        </w:rPr>
        <w:t>1</w:t>
      </w:r>
      <w:r>
        <w:rPr>
          <w:rFonts w:ascii="仿宋" w:hAnsi="仿宋" w:cs="仿宋" w:hint="eastAsia"/>
          <w:szCs w:val="21"/>
        </w:rPr>
        <w:t>具；</w:t>
      </w:r>
      <w:r>
        <w:rPr>
          <w:rFonts w:ascii="仿宋" w:hAnsi="仿宋" w:cs="仿宋" w:hint="eastAsia"/>
          <w:szCs w:val="21"/>
        </w:rPr>
        <w:br/>
      </w:r>
      <w:r>
        <w:rPr>
          <w:rFonts w:ascii="仿宋" w:hAnsi="仿宋" w:cs="仿宋" w:hint="eastAsia"/>
          <w:szCs w:val="21"/>
        </w:rPr>
        <w:t>全自动多功能胸腹部检查实验台</w:t>
      </w:r>
      <w:r>
        <w:rPr>
          <w:rFonts w:ascii="仿宋" w:hAnsi="仿宋" w:cs="仿宋" w:hint="eastAsia"/>
          <w:szCs w:val="21"/>
        </w:rPr>
        <w:t>(</w:t>
      </w:r>
      <w:r>
        <w:rPr>
          <w:rFonts w:ascii="仿宋" w:hAnsi="仿宋" w:cs="仿宋" w:hint="eastAsia"/>
          <w:szCs w:val="21"/>
        </w:rPr>
        <w:t>尺寸为</w:t>
      </w:r>
      <w:r>
        <w:rPr>
          <w:rFonts w:ascii="仿宋" w:hAnsi="仿宋" w:cs="仿宋" w:hint="eastAsia"/>
          <w:szCs w:val="21"/>
        </w:rPr>
        <w:t>1.7m X 0.6m X 0.8m)1</w:t>
      </w:r>
      <w:r>
        <w:rPr>
          <w:rFonts w:ascii="仿宋" w:hAnsi="仿宋" w:cs="仿宋" w:hint="eastAsia"/>
          <w:szCs w:val="21"/>
        </w:rPr>
        <w:t>套；</w:t>
      </w:r>
      <w:r>
        <w:rPr>
          <w:rFonts w:ascii="仿宋" w:hAnsi="仿宋" w:cs="仿宋" w:hint="eastAsia"/>
          <w:szCs w:val="21"/>
        </w:rPr>
        <w:br/>
      </w:r>
      <w:r>
        <w:rPr>
          <w:rFonts w:ascii="仿宋" w:hAnsi="仿宋" w:cs="仿宋" w:hint="eastAsia"/>
          <w:szCs w:val="21"/>
        </w:rPr>
        <w:t>计算机主机</w:t>
      </w:r>
      <w:r>
        <w:rPr>
          <w:rFonts w:ascii="仿宋" w:hAnsi="仿宋" w:cs="仿宋" w:hint="eastAsia"/>
          <w:szCs w:val="21"/>
        </w:rPr>
        <w:t>1</w:t>
      </w:r>
      <w:r>
        <w:rPr>
          <w:rFonts w:ascii="仿宋" w:hAnsi="仿宋" w:cs="仿宋" w:hint="eastAsia"/>
          <w:szCs w:val="21"/>
        </w:rPr>
        <w:t>套；</w:t>
      </w:r>
      <w:r>
        <w:rPr>
          <w:rFonts w:ascii="仿宋" w:hAnsi="仿宋" w:cs="仿宋" w:hint="eastAsia"/>
          <w:szCs w:val="21"/>
        </w:rPr>
        <w:br/>
      </w:r>
      <w:r>
        <w:rPr>
          <w:rFonts w:ascii="仿宋" w:hAnsi="仿宋" w:cs="仿宋" w:hint="eastAsia"/>
          <w:szCs w:val="21"/>
        </w:rPr>
        <w:t>计算机显示器</w:t>
      </w:r>
      <w:r>
        <w:rPr>
          <w:rFonts w:ascii="仿宋" w:hAnsi="仿宋" w:cs="仿宋" w:hint="eastAsia"/>
          <w:szCs w:val="21"/>
        </w:rPr>
        <w:t>1</w:t>
      </w:r>
      <w:r>
        <w:rPr>
          <w:rFonts w:ascii="仿宋" w:hAnsi="仿宋" w:cs="仿宋" w:hint="eastAsia"/>
          <w:szCs w:val="21"/>
        </w:rPr>
        <w:t>套≥</w:t>
      </w:r>
      <w:r>
        <w:rPr>
          <w:rFonts w:ascii="仿宋" w:hAnsi="仿宋" w:cs="仿宋" w:hint="eastAsia"/>
          <w:szCs w:val="21"/>
        </w:rPr>
        <w:t>22</w:t>
      </w:r>
      <w:r>
        <w:rPr>
          <w:rFonts w:ascii="仿宋" w:hAnsi="仿宋" w:cs="仿宋" w:hint="eastAsia"/>
          <w:szCs w:val="21"/>
        </w:rPr>
        <w:t>寸（屏幕比例</w:t>
      </w:r>
      <w:r>
        <w:rPr>
          <w:rFonts w:ascii="仿宋" w:hAnsi="仿宋" w:cs="仿宋" w:hint="eastAsia"/>
          <w:szCs w:val="21"/>
        </w:rPr>
        <w:t>16:9</w:t>
      </w:r>
      <w:r>
        <w:rPr>
          <w:rFonts w:ascii="仿宋" w:hAnsi="仿宋" w:cs="仿宋" w:hint="eastAsia"/>
          <w:szCs w:val="21"/>
        </w:rPr>
        <w:t>）；</w:t>
      </w:r>
      <w:r>
        <w:rPr>
          <w:rFonts w:ascii="仿宋" w:hAnsi="仿宋" w:cs="仿宋" w:hint="eastAsia"/>
          <w:szCs w:val="21"/>
        </w:rPr>
        <w:br/>
      </w:r>
      <w:r>
        <w:rPr>
          <w:rFonts w:ascii="仿宋" w:hAnsi="仿宋" w:cs="仿宋" w:hint="eastAsia"/>
          <w:szCs w:val="21"/>
        </w:rPr>
        <w:t>臂式旋转调节支架</w:t>
      </w:r>
      <w:r>
        <w:rPr>
          <w:rFonts w:ascii="仿宋" w:hAnsi="仿宋" w:cs="仿宋" w:hint="eastAsia"/>
          <w:szCs w:val="21"/>
        </w:rPr>
        <w:t>1</w:t>
      </w:r>
      <w:r>
        <w:rPr>
          <w:rFonts w:ascii="仿宋" w:hAnsi="仿宋" w:cs="仿宋" w:hint="eastAsia"/>
          <w:szCs w:val="21"/>
        </w:rPr>
        <w:t>套；</w:t>
      </w:r>
      <w:r>
        <w:rPr>
          <w:rFonts w:ascii="仿宋" w:hAnsi="仿宋" w:cs="仿宋" w:hint="eastAsia"/>
          <w:szCs w:val="21"/>
        </w:rPr>
        <w:br/>
      </w:r>
      <w:r>
        <w:rPr>
          <w:rFonts w:ascii="仿宋" w:hAnsi="仿宋" w:cs="仿宋" w:hint="eastAsia"/>
          <w:szCs w:val="21"/>
        </w:rPr>
        <w:t>相关配套附件及线材</w:t>
      </w:r>
      <w:r>
        <w:rPr>
          <w:rFonts w:ascii="仿宋" w:hAnsi="仿宋" w:cs="仿宋" w:hint="eastAsia"/>
          <w:szCs w:val="21"/>
        </w:rPr>
        <w:t>1</w:t>
      </w:r>
      <w:r>
        <w:rPr>
          <w:rFonts w:ascii="仿宋" w:hAnsi="仿宋" w:cs="仿宋" w:hint="eastAsia"/>
          <w:szCs w:val="21"/>
        </w:rPr>
        <w:t>套。</w:t>
      </w:r>
      <w:r>
        <w:rPr>
          <w:rFonts w:ascii="仿宋" w:hAnsi="仿宋" w:cs="仿宋" w:hint="eastAsia"/>
          <w:szCs w:val="21"/>
        </w:rPr>
        <w:br/>
        <w:t>2</w:t>
      </w:r>
      <w:r>
        <w:rPr>
          <w:rFonts w:ascii="仿宋" w:hAnsi="仿宋" w:cs="仿宋" w:hint="eastAsia"/>
          <w:szCs w:val="21"/>
        </w:rPr>
        <w:t>、软件配置：</w:t>
      </w:r>
      <w:r>
        <w:rPr>
          <w:rFonts w:ascii="仿宋" w:hAnsi="仿宋" w:cs="仿宋" w:hint="eastAsia"/>
          <w:szCs w:val="21"/>
        </w:rPr>
        <w:br/>
        <w:t>1.</w:t>
      </w:r>
      <w:r>
        <w:rPr>
          <w:rFonts w:ascii="仿宋" w:hAnsi="仿宋" w:cs="仿宋" w:hint="eastAsia"/>
          <w:szCs w:val="21"/>
        </w:rPr>
        <w:t>胸部检查网络教学系统</w:t>
      </w:r>
      <w:r>
        <w:rPr>
          <w:rFonts w:ascii="仿宋" w:hAnsi="仿宋" w:cs="仿宋" w:hint="eastAsia"/>
          <w:szCs w:val="21"/>
        </w:rPr>
        <w:t xml:space="preserve"> 1</w:t>
      </w:r>
      <w:r>
        <w:rPr>
          <w:rFonts w:ascii="仿宋" w:hAnsi="仿宋" w:cs="仿宋" w:hint="eastAsia"/>
          <w:szCs w:val="21"/>
        </w:rPr>
        <w:t>套</w:t>
      </w:r>
      <w:r>
        <w:rPr>
          <w:rFonts w:ascii="仿宋" w:hAnsi="仿宋" w:cs="仿宋"/>
          <w:szCs w:val="21"/>
        </w:rPr>
        <w:t>;</w:t>
      </w:r>
      <w:r>
        <w:rPr>
          <w:rFonts w:ascii="仿宋" w:hAnsi="仿宋" w:cs="仿宋" w:hint="eastAsia"/>
          <w:szCs w:val="21"/>
        </w:rPr>
        <w:br/>
      </w:r>
      <w:r>
        <w:rPr>
          <w:rFonts w:ascii="仿宋" w:hAnsi="仿宋" w:cs="仿宋" w:hint="eastAsia"/>
          <w:szCs w:val="21"/>
        </w:rPr>
        <w:t>内置心脏视触叩听教学系统控制软件模块</w:t>
      </w:r>
      <w:r>
        <w:rPr>
          <w:rFonts w:ascii="仿宋" w:hAnsi="仿宋" w:cs="仿宋" w:hint="eastAsia"/>
          <w:szCs w:val="21"/>
        </w:rPr>
        <w:br/>
      </w:r>
      <w:r>
        <w:rPr>
          <w:rFonts w:ascii="仿宋" w:hAnsi="仿宋" w:cs="仿宋" w:hint="eastAsia"/>
          <w:szCs w:val="21"/>
        </w:rPr>
        <w:t>内置肺脏视触叩听教学系统控制软件模块</w:t>
      </w:r>
      <w:r>
        <w:rPr>
          <w:rFonts w:ascii="仿宋" w:hAnsi="仿宋" w:cs="仿宋" w:hint="eastAsia"/>
          <w:szCs w:val="21"/>
        </w:rPr>
        <w:br/>
      </w:r>
      <w:r>
        <w:rPr>
          <w:rFonts w:ascii="仿宋" w:hAnsi="仿宋" w:cs="仿宋" w:hint="eastAsia"/>
          <w:szCs w:val="21"/>
        </w:rPr>
        <w:t>内置胸部理论与技能考核软件模块</w:t>
      </w:r>
      <w:r>
        <w:rPr>
          <w:rFonts w:ascii="仿宋" w:hAnsi="仿宋" w:cs="仿宋" w:hint="eastAsia"/>
          <w:szCs w:val="21"/>
        </w:rPr>
        <w:br/>
      </w:r>
      <w:r>
        <w:rPr>
          <w:rFonts w:ascii="仿宋" w:hAnsi="仿宋" w:cs="仿宋" w:hint="eastAsia"/>
          <w:szCs w:val="21"/>
        </w:rPr>
        <w:lastRenderedPageBreak/>
        <w:t>内置胸部学生信息管理软件模块</w:t>
      </w:r>
      <w:r>
        <w:rPr>
          <w:rFonts w:ascii="仿宋" w:hAnsi="仿宋" w:cs="仿宋" w:hint="eastAsia"/>
          <w:szCs w:val="21"/>
        </w:rPr>
        <w:br/>
        <w:t>2</w:t>
      </w:r>
      <w:r>
        <w:rPr>
          <w:rFonts w:ascii="仿宋" w:hAnsi="仿宋" w:cs="仿宋" w:hint="eastAsia"/>
          <w:szCs w:val="21"/>
        </w:rPr>
        <w:t>、腹部检查网络教学系统</w:t>
      </w:r>
      <w:r>
        <w:rPr>
          <w:rFonts w:ascii="仿宋" w:hAnsi="仿宋" w:cs="仿宋" w:hint="eastAsia"/>
          <w:szCs w:val="21"/>
        </w:rPr>
        <w:t xml:space="preserve"> 1</w:t>
      </w:r>
      <w:r>
        <w:rPr>
          <w:rFonts w:ascii="仿宋" w:hAnsi="仿宋" w:cs="仿宋" w:hint="eastAsia"/>
          <w:szCs w:val="21"/>
        </w:rPr>
        <w:t>套</w:t>
      </w:r>
      <w:r>
        <w:rPr>
          <w:rFonts w:ascii="仿宋" w:hAnsi="仿宋" w:cs="仿宋" w:hint="eastAsia"/>
          <w:szCs w:val="21"/>
        </w:rPr>
        <w:t>;</w:t>
      </w:r>
      <w:r>
        <w:rPr>
          <w:rFonts w:ascii="仿宋" w:hAnsi="仿宋" w:cs="仿宋" w:hint="eastAsia"/>
          <w:szCs w:val="21"/>
        </w:rPr>
        <w:br/>
      </w:r>
      <w:r>
        <w:rPr>
          <w:rFonts w:ascii="仿宋" w:hAnsi="仿宋" w:cs="仿宋" w:hint="eastAsia"/>
          <w:szCs w:val="21"/>
        </w:rPr>
        <w:t>内置腹部视触叩听教学系统控制软件模块</w:t>
      </w:r>
      <w:r>
        <w:rPr>
          <w:rFonts w:ascii="仿宋" w:hAnsi="仿宋" w:cs="仿宋" w:hint="eastAsia"/>
          <w:szCs w:val="21"/>
        </w:rPr>
        <w:br/>
      </w:r>
      <w:r>
        <w:rPr>
          <w:rFonts w:ascii="仿宋" w:hAnsi="仿宋" w:cs="仿宋" w:hint="eastAsia"/>
          <w:szCs w:val="21"/>
        </w:rPr>
        <w:t>内置腹部理论与技能考核软件模块</w:t>
      </w:r>
      <w:r>
        <w:rPr>
          <w:rFonts w:ascii="仿宋" w:hAnsi="仿宋" w:cs="仿宋" w:hint="eastAsia"/>
          <w:szCs w:val="21"/>
        </w:rPr>
        <w:br/>
      </w:r>
      <w:r>
        <w:rPr>
          <w:rFonts w:ascii="仿宋" w:hAnsi="仿宋" w:cs="仿宋" w:hint="eastAsia"/>
          <w:szCs w:val="21"/>
        </w:rPr>
        <w:t>内置腹部学生信息管理软件模块</w:t>
      </w:r>
    </w:p>
    <w:bookmarkEnd w:id="6"/>
    <w:p w:rsidR="007434C2" w:rsidRDefault="007434C2"/>
    <w:sectPr w:rsidR="007434C2" w:rsidSect="007434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275" w:rsidRDefault="00346275" w:rsidP="008B2837">
      <w:r>
        <w:separator/>
      </w:r>
    </w:p>
  </w:endnote>
  <w:endnote w:type="continuationSeparator" w:id="1">
    <w:p w:rsidR="00346275" w:rsidRDefault="00346275" w:rsidP="008B28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8CF3C50" w:usb2="00000016" w:usb3="00000000" w:csb0="0004001F" w:csb1="00000000"/>
  </w:font>
  <w:font w:name="方正小标宋简体">
    <w:panose1 w:val="02010601030101010101"/>
    <w:charset w:val="86"/>
    <w:family w:val="script"/>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275" w:rsidRDefault="00346275" w:rsidP="008B2837">
      <w:r>
        <w:separator/>
      </w:r>
    </w:p>
  </w:footnote>
  <w:footnote w:type="continuationSeparator" w:id="1">
    <w:p w:rsidR="00346275" w:rsidRDefault="00346275" w:rsidP="008B28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5AD8FC"/>
    <w:multiLevelType w:val="singleLevel"/>
    <w:tmpl w:val="DB5AD8FC"/>
    <w:lvl w:ilvl="0">
      <w:start w:val="1"/>
      <w:numFmt w:val="chineseCounting"/>
      <w:suff w:val="space"/>
      <w:lvlText w:val="%1、"/>
      <w:lvlJc w:val="left"/>
      <w:rPr>
        <w:rFonts w:hint="eastAsia"/>
      </w:rPr>
    </w:lvl>
  </w:abstractNum>
  <w:abstractNum w:abstractNumId="1">
    <w:nsid w:val="70D455C0"/>
    <w:multiLevelType w:val="singleLevel"/>
    <w:tmpl w:val="70D455C0"/>
    <w:lvl w:ilvl="0">
      <w:start w:val="4"/>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AyMzJkOGNiMDEyZDQzM2FkNGM4ODJmZGE4NDczMDMifQ=="/>
  </w:docVars>
  <w:rsids>
    <w:rsidRoot w:val="563E0CC7"/>
    <w:rsid w:val="00233749"/>
    <w:rsid w:val="002F0973"/>
    <w:rsid w:val="00346275"/>
    <w:rsid w:val="005417AA"/>
    <w:rsid w:val="00696474"/>
    <w:rsid w:val="006D0DE8"/>
    <w:rsid w:val="007434C2"/>
    <w:rsid w:val="00746858"/>
    <w:rsid w:val="00765176"/>
    <w:rsid w:val="007A51FC"/>
    <w:rsid w:val="008B2837"/>
    <w:rsid w:val="00B21AEB"/>
    <w:rsid w:val="00B44E97"/>
    <w:rsid w:val="00B56DDB"/>
    <w:rsid w:val="00F049F2"/>
    <w:rsid w:val="00F375CD"/>
    <w:rsid w:val="01F80A87"/>
    <w:rsid w:val="0C743400"/>
    <w:rsid w:val="0FF74A83"/>
    <w:rsid w:val="1F536863"/>
    <w:rsid w:val="23D338B5"/>
    <w:rsid w:val="23F361FE"/>
    <w:rsid w:val="251315B0"/>
    <w:rsid w:val="349C3C05"/>
    <w:rsid w:val="492C7FE0"/>
    <w:rsid w:val="563E0CC7"/>
    <w:rsid w:val="61A0018A"/>
    <w:rsid w:val="6D464337"/>
    <w:rsid w:val="6D4739D9"/>
    <w:rsid w:val="78BB76AC"/>
    <w:rsid w:val="7BEC3136"/>
    <w:rsid w:val="7D893333"/>
    <w:rsid w:val="7F7219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34C2"/>
    <w:pPr>
      <w:widowControl w:val="0"/>
      <w:jc w:val="both"/>
    </w:pPr>
    <w:rPr>
      <w:kern w:val="2"/>
      <w:sz w:val="21"/>
      <w:szCs w:val="24"/>
    </w:rPr>
  </w:style>
  <w:style w:type="paragraph" w:styleId="1">
    <w:name w:val="heading 1"/>
    <w:basedOn w:val="a"/>
    <w:next w:val="a"/>
    <w:link w:val="1Char"/>
    <w:qFormat/>
    <w:rsid w:val="007434C2"/>
    <w:pPr>
      <w:keepNext/>
      <w:tabs>
        <w:tab w:val="left" w:pos="200"/>
      </w:tabs>
      <w:jc w:val="left"/>
      <w:outlineLvl w:val="0"/>
    </w:pPr>
    <w:rPr>
      <w:rFonts w:ascii="宋体" w:eastAsia="宋体" w:hAnsi="宋体"/>
      <w:b/>
      <w:sz w:val="36"/>
    </w:rPr>
  </w:style>
  <w:style w:type="paragraph" w:styleId="2">
    <w:name w:val="heading 2"/>
    <w:basedOn w:val="a"/>
    <w:next w:val="a"/>
    <w:link w:val="2Char"/>
    <w:semiHidden/>
    <w:unhideWhenUsed/>
    <w:qFormat/>
    <w:rsid w:val="007434C2"/>
    <w:pPr>
      <w:keepNext/>
      <w:jc w:val="left"/>
      <w:outlineLvl w:val="1"/>
    </w:pPr>
    <w:rPr>
      <w:rFonts w:ascii="宋体" w:eastAsia="宋体" w:hAnsi="宋体"/>
      <w:b/>
      <w:bCs/>
      <w:sz w:val="28"/>
      <w:szCs w:val="28"/>
    </w:rPr>
  </w:style>
  <w:style w:type="paragraph" w:styleId="3">
    <w:name w:val="heading 3"/>
    <w:basedOn w:val="a"/>
    <w:next w:val="a"/>
    <w:link w:val="3Char"/>
    <w:semiHidden/>
    <w:unhideWhenUsed/>
    <w:qFormat/>
    <w:rsid w:val="007434C2"/>
    <w:pPr>
      <w:keepNext/>
      <w:jc w:val="left"/>
      <w:outlineLvl w:val="2"/>
    </w:pPr>
    <w:rPr>
      <w:rFonts w:ascii="宋体" w:eastAsia="宋体" w:hAnsi="宋体"/>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7434C2"/>
    <w:rPr>
      <w:rFonts w:ascii="微软雅黑" w:eastAsia="微软雅黑" w:hAnsi="微软雅黑" w:cs="微软雅黑"/>
      <w:sz w:val="16"/>
      <w:szCs w:val="16"/>
      <w:lang w:val="zh-CN" w:bidi="zh-CN"/>
    </w:rPr>
  </w:style>
  <w:style w:type="character" w:customStyle="1" w:styleId="1Char">
    <w:name w:val="标题 1 Char"/>
    <w:link w:val="1"/>
    <w:uiPriority w:val="9"/>
    <w:qFormat/>
    <w:rsid w:val="007434C2"/>
    <w:rPr>
      <w:rFonts w:ascii="宋体" w:eastAsia="宋体" w:hAnsi="宋体"/>
      <w:b/>
      <w:kern w:val="2"/>
      <w:sz w:val="36"/>
    </w:rPr>
  </w:style>
  <w:style w:type="character" w:customStyle="1" w:styleId="2Char">
    <w:name w:val="标题 2 Char"/>
    <w:link w:val="2"/>
    <w:qFormat/>
    <w:rsid w:val="007434C2"/>
    <w:rPr>
      <w:rFonts w:ascii="宋体" w:eastAsia="宋体" w:hAnsi="宋体" w:cs="宋体" w:hint="eastAsia"/>
      <w:b/>
      <w:kern w:val="2"/>
      <w:sz w:val="28"/>
      <w:szCs w:val="28"/>
    </w:rPr>
  </w:style>
  <w:style w:type="character" w:customStyle="1" w:styleId="3Char">
    <w:name w:val="标题 3 Char"/>
    <w:link w:val="3"/>
    <w:uiPriority w:val="9"/>
    <w:qFormat/>
    <w:rsid w:val="007434C2"/>
    <w:rPr>
      <w:rFonts w:ascii="宋体" w:eastAsia="宋体" w:hAnsi="宋体"/>
      <w:kern w:val="2"/>
      <w:sz w:val="28"/>
      <w:lang w:val="en-US" w:eastAsia="zh-CN" w:bidi="ar-SA"/>
    </w:rPr>
  </w:style>
  <w:style w:type="paragraph" w:styleId="a4">
    <w:name w:val="header"/>
    <w:basedOn w:val="a"/>
    <w:link w:val="Char"/>
    <w:rsid w:val="008B28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B2837"/>
    <w:rPr>
      <w:kern w:val="2"/>
      <w:sz w:val="18"/>
      <w:szCs w:val="18"/>
    </w:rPr>
  </w:style>
  <w:style w:type="paragraph" w:styleId="a5">
    <w:name w:val="footer"/>
    <w:basedOn w:val="a"/>
    <w:link w:val="Char0"/>
    <w:rsid w:val="008B2837"/>
    <w:pPr>
      <w:tabs>
        <w:tab w:val="center" w:pos="4153"/>
        <w:tab w:val="right" w:pos="8306"/>
      </w:tabs>
      <w:snapToGrid w:val="0"/>
      <w:jc w:val="left"/>
    </w:pPr>
    <w:rPr>
      <w:sz w:val="18"/>
      <w:szCs w:val="18"/>
    </w:rPr>
  </w:style>
  <w:style w:type="character" w:customStyle="1" w:styleId="Char0">
    <w:name w:val="页脚 Char"/>
    <w:basedOn w:val="a0"/>
    <w:link w:val="a5"/>
    <w:rsid w:val="008B283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1474</Words>
  <Characters>8407</Characters>
  <Application>Microsoft Office Word</Application>
  <DocSecurity>0</DocSecurity>
  <Lines>70</Lines>
  <Paragraphs>19</Paragraphs>
  <ScaleCrop>false</ScaleCrop>
  <Company>微软中国</Company>
  <LinksUpToDate>false</LinksUpToDate>
  <CharactersWithSpaces>9862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dc:creator>
  <cp:lastModifiedBy>Lenovo User</cp:lastModifiedBy>
  <cp:revision>28</cp:revision>
  <cp:lastPrinted>2023-07-20T07:24:00Z</cp:lastPrinted>
  <dcterms:created xsi:type="dcterms:W3CDTF">2023-06-26T13:27:00Z</dcterms:created>
  <dcterms:modified xsi:type="dcterms:W3CDTF">2023-07-20T10:11:00Z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B593BC7E9A0449AAB9AD8EF060C12D65_11</vt:lpwstr>
  </property>
</Properties>
</file>