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DF92">
      <w:pPr>
        <w:spacing w:before="240" w:line="276" w:lineRule="auto"/>
        <w:jc w:val="left"/>
        <w:outlineLvl w:val="0"/>
        <w:rPr>
          <w:rFonts w:hint="eastAsia" w:ascii="宋体" w:hAnsi="宋体"/>
          <w:b/>
          <w:color w:val="000000"/>
          <w:sz w:val="28"/>
          <w:szCs w:val="28"/>
        </w:rPr>
      </w:pPr>
      <w:bookmarkStart w:id="0" w:name="_Toc7401"/>
      <w:r>
        <w:rPr>
          <w:rFonts w:hint="eastAsia" w:ascii="宋体" w:hAnsi="宋体"/>
          <w:b/>
          <w:color w:val="000000"/>
          <w:sz w:val="28"/>
          <w:szCs w:val="28"/>
        </w:rPr>
        <w:t>附件：现场踏勘确认表</w:t>
      </w:r>
      <w:bookmarkEnd w:id="0"/>
    </w:p>
    <w:tbl>
      <w:tblPr>
        <w:tblStyle w:val="12"/>
        <w:tblpPr w:leftFromText="180" w:rightFromText="180" w:vertAnchor="text" w:horzAnchor="margin" w:tblpXSpec="center" w:tblpY="405"/>
        <w:tblW w:w="87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26"/>
        <w:gridCol w:w="2523"/>
        <w:gridCol w:w="2155"/>
      </w:tblGrid>
      <w:tr w14:paraId="75180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BFC6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供应商名称</w:t>
            </w:r>
          </w:p>
        </w:tc>
        <w:tc>
          <w:tcPr>
            <w:tcW w:w="68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EC110BC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　（加盖单位印章）</w:t>
            </w:r>
          </w:p>
        </w:tc>
      </w:tr>
      <w:tr w14:paraId="5401C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DB34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项目名称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26A4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　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26E7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项目编号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B2D2AC3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</w:p>
        </w:tc>
      </w:tr>
      <w:tr w14:paraId="314FA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3D39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授权参加踏勘人</w:t>
            </w:r>
          </w:p>
          <w:p w14:paraId="7132CD4A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姓</w:t>
            </w:r>
            <w:r>
              <w:rPr>
                <w:rFonts w:ascii="宋体" w:hAnsi="宋体"/>
                <w:bCs/>
                <w:color w:val="000000"/>
                <w:kern w:val="2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kern w:val="2"/>
              </w:rPr>
              <w:t>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27EED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　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BD6B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授权参加踏勘人</w:t>
            </w:r>
          </w:p>
          <w:p w14:paraId="2522302F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联</w:t>
            </w:r>
            <w:r>
              <w:rPr>
                <w:rFonts w:ascii="宋体" w:hAnsi="宋体"/>
                <w:bCs/>
                <w:color w:val="000000"/>
                <w:kern w:val="2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</w:rPr>
              <w:t>系</w:t>
            </w:r>
            <w:r>
              <w:rPr>
                <w:rFonts w:ascii="宋体" w:hAnsi="宋体"/>
                <w:bCs/>
                <w:color w:val="000000"/>
                <w:kern w:val="2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</w:rPr>
              <w:t>电</w:t>
            </w:r>
            <w:r>
              <w:rPr>
                <w:rFonts w:ascii="宋体" w:hAnsi="宋体"/>
                <w:bCs/>
                <w:color w:val="000000"/>
                <w:kern w:val="2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2"/>
              </w:rPr>
              <w:t>话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EB1AE53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　</w:t>
            </w:r>
          </w:p>
        </w:tc>
      </w:tr>
      <w:tr w14:paraId="4CC5F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4743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授权参加踏勘人</w:t>
            </w:r>
          </w:p>
          <w:p w14:paraId="7F223C1D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A708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　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6F8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拟参加踏勘项目编号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6F2162B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</w:p>
        </w:tc>
      </w:tr>
      <w:tr w14:paraId="69BD0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9903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电子邮箱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370E60F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</w:p>
        </w:tc>
      </w:tr>
      <w:tr w14:paraId="7F178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AD0B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参加现场踏勘</w:t>
            </w:r>
          </w:p>
          <w:p w14:paraId="389E8E89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承诺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1DF3DD6">
            <w:pPr>
              <w:widowControl/>
              <w:spacing w:line="520" w:lineRule="exact"/>
              <w:ind w:firstLine="480" w:firstLineChars="200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</w:rPr>
              <w:t>我方参加贵部现场踏勘活动，根据有关法规制度和采购文件相关规定，知悉应当承担的义务和法律责任。严格遵守保密工作制度，严格遵守踏勘工作有关规定，不相互打听他人投标信息，不泄露本公司投标信息，不与采购单位私下接触。如有违反，愿承担一切法律责任，接受学校采购管理部门和采购方按国家规定作出的相关处罚。</w:t>
            </w:r>
          </w:p>
          <w:p w14:paraId="08F6A028">
            <w:pPr>
              <w:widowControl/>
              <w:rPr>
                <w:rFonts w:hint="eastAsia" w:ascii="宋体" w:hAnsi="宋体"/>
                <w:bCs/>
                <w:color w:val="000000"/>
                <w:kern w:val="2"/>
              </w:rPr>
            </w:pPr>
          </w:p>
          <w:p w14:paraId="36F8FA81">
            <w:pPr>
              <w:widowControl/>
              <w:rPr>
                <w:rFonts w:hint="eastAsia" w:ascii="宋体" w:hAnsi="宋体"/>
                <w:bCs/>
                <w:color w:val="000000"/>
                <w:kern w:val="2"/>
              </w:rPr>
            </w:pPr>
          </w:p>
          <w:p w14:paraId="22023B36">
            <w:pPr>
              <w:widowControl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ascii="宋体" w:hAnsi="宋体"/>
                <w:bCs/>
                <w:color w:val="000000"/>
                <w:kern w:val="2"/>
              </w:rPr>
              <w:t xml:space="preserve">                                  </w:t>
            </w:r>
            <w:r>
              <w:rPr>
                <w:rFonts w:hint="eastAsia" w:ascii="宋体" w:hAnsi="宋体"/>
                <w:bCs/>
                <w:color w:val="000000"/>
                <w:kern w:val="2"/>
              </w:rPr>
              <w:t>承诺人：   （签字）</w:t>
            </w:r>
          </w:p>
        </w:tc>
      </w:tr>
      <w:tr w14:paraId="3E0BB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CF8249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2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</w:rPr>
              <w:t>客户签字确认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24B58D6"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2"/>
              </w:rPr>
            </w:pPr>
          </w:p>
        </w:tc>
      </w:tr>
    </w:tbl>
    <w:p w14:paraId="2180A942">
      <w:pPr>
        <w:spacing w:line="360" w:lineRule="auto"/>
        <w:rPr>
          <w:rFonts w:hint="eastAsia" w:ascii="宋体" w:hAnsi="宋体" w:cs="仿宋"/>
          <w:color w:val="000000"/>
          <w:kern w:val="2"/>
          <w:sz w:val="22"/>
          <w:szCs w:val="22"/>
        </w:rPr>
      </w:pPr>
      <w:bookmarkStart w:id="1" w:name="_GoBack"/>
      <w:bookmarkEnd w:id="1"/>
    </w:p>
    <w:p w14:paraId="0EDE4EFE">
      <w:pPr>
        <w:adjustRightInd w:val="0"/>
        <w:spacing w:after="60" w:line="360" w:lineRule="atLeast"/>
        <w:ind w:left="72" w:leftChars="30" w:right="72" w:rightChars="30"/>
        <w:jc w:val="left"/>
        <w:textAlignment w:val="baseline"/>
        <w:rPr>
          <w:rFonts w:hint="eastAsia" w:ascii="宋体" w:hAnsi="宋体" w:cs="仿宋"/>
          <w:color w:val="FF0000"/>
          <w:sz w:val="22"/>
          <w:szCs w:val="22"/>
          <w:u w:val="single"/>
        </w:rPr>
      </w:pPr>
      <w:r>
        <w:rPr>
          <w:rFonts w:hint="eastAsia" w:ascii="宋体" w:hAnsi="宋体" w:cs="仿宋"/>
          <w:color w:val="FF0000"/>
          <w:sz w:val="22"/>
          <w:szCs w:val="22"/>
          <w:u w:val="single"/>
        </w:rPr>
        <w:t>注：本记录证明由报价人自行打印一式两份并盖章及签字后，在踏勘时携带，经采购方调研负责人签字确认后，一份由采购方留存，一份在投标文件内提供（原件放于正本，复印件放于副本）。</w:t>
      </w:r>
    </w:p>
    <w:p w14:paraId="5C7A586C"/>
    <w:sectPr>
      <w:pgSz w:w="11906" w:h="16838"/>
      <w:pgMar w:top="1440" w:right="1440" w:bottom="1440" w:left="1440" w:header="0" w:footer="448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2CB96"/>
    <w:multiLevelType w:val="multilevel"/>
    <w:tmpl w:val="3802CB96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cs="宋体"/>
        <w:b/>
        <w:bCs/>
        <w:sz w:val="36"/>
        <w:szCs w:val="36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04B1B"/>
    <w:rsid w:val="09682BA8"/>
    <w:rsid w:val="12324605"/>
    <w:rsid w:val="21D338D0"/>
    <w:rsid w:val="2BF4544B"/>
    <w:rsid w:val="351C1E43"/>
    <w:rsid w:val="3F604B1B"/>
    <w:rsid w:val="4442013C"/>
    <w:rsid w:val="58EE33FA"/>
    <w:rsid w:val="79A7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83838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6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00" w:beforeLines="100" w:beforeAutospacing="0" w:after="100" w:afterLines="100" w:afterAutospacing="0" w:line="360" w:lineRule="auto"/>
      <w:ind w:left="720" w:hanging="720" w:firstLineChars="0"/>
      <w:jc w:val="left"/>
      <w:outlineLvl w:val="2"/>
    </w:pPr>
    <w:rPr>
      <w:rFonts w:ascii="仿宋_GB2312" w:hAnsi="仿宋_GB2312" w:eastAsia="宋体"/>
      <w:b/>
      <w:bCs/>
      <w:sz w:val="30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标题 1 Char"/>
    <w:link w:val="2"/>
    <w:qFormat/>
    <w:uiPriority w:val="0"/>
    <w:rPr>
      <w:rFonts w:eastAsia="宋体" w:asciiTheme="minorAscii" w:hAnsiTheme="minorAscii"/>
      <w:b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2025-03-17T01:22:00Z</dcterms:created>
  <dc:creator>琪乐</dc:creator>
  <cp:lastModifiedBy>琪乐</cp:lastModifiedBy>
  <dcterms:modified xsi:type="dcterms:W3CDTF">2025-03-17T01:23:19Z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5956ECBD906F4456B396BA6D6175797C_11</vt:lpwstr>
  </property>
  <property fmtid="{D5CDD505-2E9C-101B-9397-08002B2CF9AE}" pid="4" name="KSOTemplateDocerSaveRecord">
    <vt:lpwstr>eyJoZGlkIjoiYmY5NTJkNTRkMDdkNWM2ODM1NDFhNTZjODA0ODUxZTYiLCJ1c2VySWQiOiIxMTIyNTU4NTk4In0=</vt:lpwstr>
  </property>
</Properties>
</file>