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8D70A" w14:textId="679437C6" w:rsidR="00E87B3D" w:rsidRPr="00E22574" w:rsidRDefault="00E22574" w:rsidP="00AC31B5">
      <w:pPr>
        <w:spacing w:line="360" w:lineRule="auto"/>
        <w:jc w:val="center"/>
        <w:rPr>
          <w:rFonts w:ascii="方正小标宋简体" w:eastAsia="方正小标宋简体" w:hint="eastAsia"/>
          <w:sz w:val="40"/>
          <w:szCs w:val="44"/>
        </w:rPr>
      </w:pPr>
      <w:r w:rsidRPr="00E22574">
        <w:rPr>
          <w:rFonts w:ascii="方正小标宋简体" w:eastAsia="方正小标宋简体" w:hint="eastAsia"/>
          <w:sz w:val="40"/>
          <w:szCs w:val="44"/>
        </w:rPr>
        <w:t>海军军医大学第一批国际期刊预警名单</w:t>
      </w:r>
    </w:p>
    <w:p w14:paraId="212E8538" w14:textId="20F25388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>学科：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生物学</w:t>
      </w:r>
      <w:r w:rsidR="00AC31B5">
        <w:rPr>
          <w:rFonts w:ascii="Times New Roman" w:eastAsia="仿宋_GB2312" w:hAnsi="Times New Roman" w:cs="Times New Roman" w:hint="eastAsia"/>
          <w:sz w:val="22"/>
          <w:szCs w:val="24"/>
        </w:rPr>
        <w:t>（期刊及预警等级）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 </w:t>
      </w:r>
    </w:p>
    <w:p w14:paraId="10B98C6A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JOURNAL OF CELLULAR BIOCHEMISTRY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高</w:t>
      </w:r>
    </w:p>
    <w:p w14:paraId="394C7488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JOURNAL OF CELLULAR PHYSIOLOGY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中</w:t>
      </w:r>
    </w:p>
    <w:p w14:paraId="451F5DD2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BIOSCIENCE REPORTS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中</w:t>
      </w:r>
    </w:p>
    <w:p w14:paraId="5F5F2804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Biomed Research International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中</w:t>
      </w:r>
    </w:p>
    <w:p w14:paraId="608EFC6A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BIOFACTORS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低</w:t>
      </w:r>
    </w:p>
    <w:p w14:paraId="68765BFA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Plants-Basel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低</w:t>
      </w:r>
    </w:p>
    <w:p w14:paraId="1FB36E1F" w14:textId="450A59DE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>学科：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医学</w:t>
      </w:r>
      <w:r w:rsidR="00AC31B5">
        <w:rPr>
          <w:rFonts w:ascii="Times New Roman" w:eastAsia="仿宋_GB2312" w:hAnsi="Times New Roman" w:cs="Times New Roman" w:hint="eastAsia"/>
          <w:sz w:val="22"/>
          <w:szCs w:val="24"/>
        </w:rPr>
        <w:t>（期刊及预警等级）</w:t>
      </w:r>
      <w:r w:rsidR="00AC31B5" w:rsidRPr="00E22574">
        <w:rPr>
          <w:rFonts w:ascii="Times New Roman" w:eastAsia="仿宋_GB2312" w:hAnsi="Times New Roman" w:cs="Times New Roman"/>
          <w:sz w:val="22"/>
          <w:szCs w:val="24"/>
        </w:rPr>
        <w:t xml:space="preserve">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 </w:t>
      </w:r>
    </w:p>
    <w:p w14:paraId="41946F1B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European Review for Medical and Pharmacological Sciences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高</w:t>
      </w:r>
    </w:p>
    <w:p w14:paraId="4E24C4F6" w14:textId="083EA762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>International Journal of Clinical and Experimental Pathology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高</w:t>
      </w:r>
    </w:p>
    <w:p w14:paraId="73A4F146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MEDICINE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高</w:t>
      </w:r>
    </w:p>
    <w:p w14:paraId="19C8F774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International Journal of Clinical and Experimental Medicine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高</w:t>
      </w:r>
    </w:p>
    <w:p w14:paraId="4DC9DBB5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BIOMEDICINE &amp; PHARMACOTHERAPY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中</w:t>
      </w:r>
    </w:p>
    <w:p w14:paraId="53FE7BEE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EXPERIMENTAL AND MOLECULAR PATHOLOGY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中</w:t>
      </w:r>
    </w:p>
    <w:p w14:paraId="64E536BF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BRAZILIAN JOURNAL OF MEDICAL AND BIOLOGICAL RESEARCH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中</w:t>
      </w:r>
    </w:p>
    <w:p w14:paraId="48721CB2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Cancer Biomarkers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中</w:t>
      </w:r>
    </w:p>
    <w:p w14:paraId="5CC3B44D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INTERNATIONAL JOURNAL OF IMMUNOPATHOLOGY AND PHARMACOLOGY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中</w:t>
      </w:r>
    </w:p>
    <w:p w14:paraId="5AE8CD6E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ONCOLOGY RESEARCH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中</w:t>
      </w:r>
    </w:p>
    <w:p w14:paraId="301DDE89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American Journal of Cancer Research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中</w:t>
      </w:r>
    </w:p>
    <w:p w14:paraId="04EF04FD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MEDICAL SCIENCE MONITOR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中</w:t>
      </w:r>
    </w:p>
    <w:p w14:paraId="609F21DE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Oncology Letters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中</w:t>
      </w:r>
    </w:p>
    <w:p w14:paraId="53E3382F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Experimental and Therapeutic Medicine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中</w:t>
      </w:r>
    </w:p>
    <w:p w14:paraId="4EEF4A8D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proofErr w:type="spellStart"/>
      <w:r w:rsidRPr="00E22574">
        <w:rPr>
          <w:rFonts w:ascii="Times New Roman" w:eastAsia="仿宋_GB2312" w:hAnsi="Times New Roman" w:cs="Times New Roman"/>
          <w:sz w:val="22"/>
          <w:szCs w:val="24"/>
        </w:rPr>
        <w:t>OncoTargets</w:t>
      </w:r>
      <w:proofErr w:type="spellEnd"/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 and Therapy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中</w:t>
      </w:r>
    </w:p>
    <w:p w14:paraId="4D0BD724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ONCOLOGY REPORTS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中</w:t>
      </w:r>
    </w:p>
    <w:p w14:paraId="5A496AB3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Molecular Medicine Reports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中</w:t>
      </w:r>
    </w:p>
    <w:p w14:paraId="4D8F4113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INTERNATIONAL JOURNAL OF MOLECULAR MEDICINE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中</w:t>
      </w:r>
    </w:p>
    <w:p w14:paraId="0BC04CE6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JOURNAL OF INTERNATIONAL MEDICAL RESEARCH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中</w:t>
      </w:r>
    </w:p>
    <w:p w14:paraId="6B52C29B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American Journal of Translational Research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中</w:t>
      </w:r>
    </w:p>
    <w:p w14:paraId="6100B735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lastRenderedPageBreak/>
        <w:t xml:space="preserve">Journal of Biomaterials and Tissue Engineering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中</w:t>
      </w:r>
    </w:p>
    <w:p w14:paraId="738152AE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Aging-US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中</w:t>
      </w:r>
    </w:p>
    <w:p w14:paraId="434DC2AA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LIFE SCIENCES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低</w:t>
      </w:r>
    </w:p>
    <w:p w14:paraId="1931CB80" w14:textId="77777777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Journal of Clinical Medicine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低</w:t>
      </w:r>
    </w:p>
    <w:p w14:paraId="3C2C82CB" w14:textId="66A813EB" w:rsidR="00E22574" w:rsidRPr="00E22574" w:rsidRDefault="00E22574" w:rsidP="00E22574">
      <w:pPr>
        <w:spacing w:line="360" w:lineRule="auto"/>
        <w:rPr>
          <w:rFonts w:ascii="Times New Roman" w:eastAsia="仿宋_GB2312" w:hAnsi="Times New Roman" w:cs="Times New Roman"/>
          <w:sz w:val="22"/>
          <w:szCs w:val="24"/>
        </w:rPr>
      </w:pPr>
      <w:r w:rsidRPr="00E22574">
        <w:rPr>
          <w:rFonts w:ascii="Times New Roman" w:eastAsia="仿宋_GB2312" w:hAnsi="Times New Roman" w:cs="Times New Roman"/>
          <w:sz w:val="22"/>
          <w:szCs w:val="24"/>
        </w:rPr>
        <w:t xml:space="preserve">International Journal of Environmental Research and Public Health </w:t>
      </w:r>
      <w:r w:rsidRPr="00E22574">
        <w:rPr>
          <w:rFonts w:ascii="Times New Roman" w:eastAsia="仿宋_GB2312" w:hAnsi="Times New Roman" w:cs="Times New Roman"/>
          <w:sz w:val="22"/>
          <w:szCs w:val="24"/>
        </w:rPr>
        <w:t>低</w:t>
      </w:r>
    </w:p>
    <w:sectPr w:rsidR="00E22574" w:rsidRPr="00E22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74"/>
    <w:rsid w:val="00AC31B5"/>
    <w:rsid w:val="00E22574"/>
    <w:rsid w:val="00E8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94B5C"/>
  <w15:chartTrackingRefBased/>
  <w15:docId w15:val="{0C0F51EB-DF64-4CF9-801A-BA57E5DD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国玲</dc:creator>
  <cp:keywords/>
  <dc:description/>
  <cp:lastModifiedBy>郭 国玲</cp:lastModifiedBy>
  <cp:revision>1</cp:revision>
  <dcterms:created xsi:type="dcterms:W3CDTF">2021-11-30T02:35:00Z</dcterms:created>
  <dcterms:modified xsi:type="dcterms:W3CDTF">2021-11-30T02:42:00Z</dcterms:modified>
</cp:coreProperties>
</file>