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58DB2" w14:textId="65574928" w:rsidR="00CE5E4C" w:rsidRDefault="00CE5E4C" w:rsidP="00CE5E4C">
      <w:pPr>
        <w:spacing w:line="560" w:lineRule="exact"/>
        <w:rPr>
          <w:b/>
          <w:sz w:val="44"/>
          <w:szCs w:val="44"/>
        </w:rPr>
      </w:pPr>
      <w:r w:rsidRPr="00CE5E4C">
        <w:rPr>
          <w:rFonts w:hint="eastAsia"/>
          <w:b/>
          <w:sz w:val="44"/>
          <w:szCs w:val="44"/>
          <w:highlight w:val="yellow"/>
        </w:rPr>
        <w:t>一、</w:t>
      </w:r>
      <w:r w:rsidRPr="00CE5E4C">
        <w:rPr>
          <w:b/>
          <w:sz w:val="44"/>
          <w:szCs w:val="44"/>
          <w:highlight w:val="yellow"/>
        </w:rPr>
        <w:t>视频软件</w:t>
      </w:r>
    </w:p>
    <w:p w14:paraId="7229AF64" w14:textId="77777777" w:rsidR="00CE5E4C" w:rsidRDefault="00CE5E4C" w:rsidP="00CE5E4C">
      <w:pPr>
        <w:spacing w:line="560" w:lineRule="exact"/>
        <w:rPr>
          <w:b/>
          <w:sz w:val="28"/>
          <w:szCs w:val="28"/>
        </w:rPr>
      </w:pPr>
      <w:r>
        <w:rPr>
          <w:rFonts w:hint="eastAsia"/>
          <w:b/>
          <w:sz w:val="28"/>
          <w:szCs w:val="28"/>
        </w:rPr>
        <w:t>1.</w:t>
      </w:r>
      <w:r>
        <w:rPr>
          <w:b/>
          <w:sz w:val="28"/>
          <w:szCs w:val="28"/>
        </w:rPr>
        <w:t>1</w:t>
      </w:r>
      <w:r>
        <w:rPr>
          <w:rFonts w:hint="eastAsia"/>
          <w:b/>
          <w:sz w:val="28"/>
          <w:szCs w:val="28"/>
        </w:rPr>
        <w:t>检伤分类：</w:t>
      </w:r>
    </w:p>
    <w:p w14:paraId="443A8557" w14:textId="77777777" w:rsidR="00CE5E4C" w:rsidRPr="00811407" w:rsidRDefault="00CE5E4C" w:rsidP="00CE5E4C">
      <w:pPr>
        <w:spacing w:line="560" w:lineRule="exact"/>
        <w:rPr>
          <w:bCs/>
          <w:sz w:val="28"/>
          <w:szCs w:val="28"/>
        </w:rPr>
      </w:pPr>
      <w:r w:rsidRPr="00811407">
        <w:rPr>
          <w:rFonts w:hint="eastAsia"/>
          <w:bCs/>
          <w:sz w:val="28"/>
          <w:szCs w:val="28"/>
        </w:rPr>
        <w:t>实验内容：结合海军军舰甲板环境</w:t>
      </w:r>
      <w:proofErr w:type="gramStart"/>
      <w:r w:rsidRPr="00811407">
        <w:rPr>
          <w:rFonts w:hint="eastAsia"/>
          <w:bCs/>
          <w:sz w:val="28"/>
          <w:szCs w:val="28"/>
        </w:rPr>
        <w:t>进行战</w:t>
      </w:r>
      <w:proofErr w:type="gramEnd"/>
      <w:r w:rsidRPr="00811407">
        <w:rPr>
          <w:rFonts w:hint="eastAsia"/>
          <w:bCs/>
          <w:sz w:val="28"/>
          <w:szCs w:val="28"/>
        </w:rPr>
        <w:t>创伤检伤分类模拟，主要目的为通过相关的体格检查与伤员特征判断伤员需要的治疗措施；</w:t>
      </w:r>
    </w:p>
    <w:p w14:paraId="141A37BF" w14:textId="77777777" w:rsidR="00CE5E4C" w:rsidRPr="00811407" w:rsidRDefault="00CE5E4C" w:rsidP="00CE5E4C">
      <w:pPr>
        <w:spacing w:line="560" w:lineRule="exact"/>
        <w:rPr>
          <w:bCs/>
          <w:sz w:val="28"/>
          <w:szCs w:val="28"/>
        </w:rPr>
      </w:pPr>
      <w:r w:rsidRPr="00811407">
        <w:rPr>
          <w:rFonts w:hint="eastAsia"/>
          <w:bCs/>
          <w:sz w:val="28"/>
          <w:szCs w:val="28"/>
        </w:rPr>
        <w:t>病例包含：</w:t>
      </w:r>
      <w:r w:rsidRPr="00811407">
        <w:rPr>
          <w:bCs/>
          <w:sz w:val="28"/>
          <w:szCs w:val="28"/>
        </w:rPr>
        <w:br/>
      </w:r>
      <w:r w:rsidRPr="00811407">
        <w:rPr>
          <w:rFonts w:hint="eastAsia"/>
          <w:bCs/>
          <w:sz w:val="28"/>
          <w:szCs w:val="28"/>
        </w:rPr>
        <w:t>病例</w:t>
      </w:r>
      <w:r w:rsidRPr="00811407">
        <w:rPr>
          <w:rFonts w:hint="eastAsia"/>
          <w:bCs/>
          <w:sz w:val="28"/>
          <w:szCs w:val="28"/>
        </w:rPr>
        <w:t>1</w:t>
      </w:r>
      <w:r w:rsidRPr="00811407">
        <w:rPr>
          <w:rFonts w:hint="eastAsia"/>
          <w:bCs/>
          <w:sz w:val="28"/>
          <w:szCs w:val="28"/>
        </w:rPr>
        <w:t>：左侧胸痛</w:t>
      </w:r>
      <w:r w:rsidRPr="00811407">
        <w:rPr>
          <w:rFonts w:hint="eastAsia"/>
          <w:bCs/>
          <w:sz w:val="28"/>
          <w:szCs w:val="28"/>
        </w:rPr>
        <w:t>,</w:t>
      </w:r>
      <w:r w:rsidRPr="00811407">
        <w:rPr>
          <w:rFonts w:hint="eastAsia"/>
          <w:bCs/>
          <w:sz w:val="28"/>
          <w:szCs w:val="28"/>
        </w:rPr>
        <w:t>咳嗽</w:t>
      </w:r>
      <w:r w:rsidRPr="00811407">
        <w:rPr>
          <w:rFonts w:hint="eastAsia"/>
          <w:bCs/>
          <w:sz w:val="28"/>
          <w:szCs w:val="28"/>
        </w:rPr>
        <w:t>,</w:t>
      </w:r>
      <w:r w:rsidRPr="00811407">
        <w:rPr>
          <w:rFonts w:hint="eastAsia"/>
          <w:bCs/>
          <w:sz w:val="28"/>
          <w:szCs w:val="28"/>
        </w:rPr>
        <w:t>少痰</w:t>
      </w:r>
      <w:r w:rsidRPr="00811407">
        <w:rPr>
          <w:rFonts w:hint="eastAsia"/>
          <w:bCs/>
          <w:sz w:val="28"/>
          <w:szCs w:val="28"/>
        </w:rPr>
        <w:t>,</w:t>
      </w:r>
      <w:r w:rsidRPr="00811407">
        <w:rPr>
          <w:rFonts w:hint="eastAsia"/>
          <w:bCs/>
          <w:sz w:val="28"/>
          <w:szCs w:val="28"/>
        </w:rPr>
        <w:t>呼吸困难</w:t>
      </w:r>
      <w:r w:rsidRPr="00811407">
        <w:rPr>
          <w:rFonts w:hint="eastAsia"/>
          <w:bCs/>
          <w:sz w:val="28"/>
          <w:szCs w:val="28"/>
        </w:rPr>
        <w:t>,</w:t>
      </w:r>
      <w:r w:rsidRPr="00811407">
        <w:rPr>
          <w:rFonts w:hint="eastAsia"/>
          <w:bCs/>
          <w:sz w:val="28"/>
          <w:szCs w:val="28"/>
        </w:rPr>
        <w:t>烦躁不安；</w:t>
      </w:r>
    </w:p>
    <w:p w14:paraId="4CD94565" w14:textId="77777777" w:rsidR="00CE5E4C" w:rsidRPr="00811407" w:rsidRDefault="00CE5E4C" w:rsidP="00CE5E4C">
      <w:pPr>
        <w:spacing w:line="560" w:lineRule="exact"/>
        <w:rPr>
          <w:bCs/>
          <w:sz w:val="28"/>
          <w:szCs w:val="28"/>
        </w:rPr>
      </w:pPr>
      <w:r w:rsidRPr="00811407">
        <w:rPr>
          <w:rFonts w:hint="eastAsia"/>
          <w:bCs/>
          <w:sz w:val="28"/>
          <w:szCs w:val="28"/>
        </w:rPr>
        <w:t>病例</w:t>
      </w:r>
      <w:r w:rsidRPr="00811407">
        <w:rPr>
          <w:rFonts w:hint="eastAsia"/>
          <w:bCs/>
          <w:sz w:val="28"/>
          <w:szCs w:val="28"/>
        </w:rPr>
        <w:t>2</w:t>
      </w:r>
      <w:r w:rsidRPr="00811407">
        <w:rPr>
          <w:rFonts w:hint="eastAsia"/>
          <w:bCs/>
          <w:sz w:val="28"/>
          <w:szCs w:val="28"/>
        </w:rPr>
        <w:t>：</w:t>
      </w:r>
      <w:proofErr w:type="gramStart"/>
      <w:r w:rsidRPr="00811407">
        <w:rPr>
          <w:rFonts w:hint="eastAsia"/>
          <w:bCs/>
          <w:sz w:val="28"/>
          <w:szCs w:val="28"/>
        </w:rPr>
        <w:t>烦燥</w:t>
      </w:r>
      <w:proofErr w:type="gramEnd"/>
      <w:r w:rsidRPr="00811407">
        <w:rPr>
          <w:rFonts w:hint="eastAsia"/>
          <w:bCs/>
          <w:sz w:val="28"/>
          <w:szCs w:val="28"/>
        </w:rPr>
        <w:t>不安、出汗、鼻翼煽动、喉鸣音；</w:t>
      </w:r>
    </w:p>
    <w:p w14:paraId="46481792" w14:textId="77777777" w:rsidR="00CE5E4C" w:rsidRPr="00811407" w:rsidRDefault="00CE5E4C" w:rsidP="00CE5E4C">
      <w:pPr>
        <w:spacing w:line="560" w:lineRule="exact"/>
        <w:rPr>
          <w:bCs/>
          <w:sz w:val="28"/>
          <w:szCs w:val="28"/>
        </w:rPr>
      </w:pPr>
      <w:r w:rsidRPr="00811407">
        <w:rPr>
          <w:rFonts w:hint="eastAsia"/>
          <w:bCs/>
          <w:sz w:val="28"/>
          <w:szCs w:val="28"/>
        </w:rPr>
        <w:t>病例</w:t>
      </w:r>
      <w:r w:rsidRPr="00811407">
        <w:rPr>
          <w:rFonts w:hint="eastAsia"/>
          <w:bCs/>
          <w:sz w:val="28"/>
          <w:szCs w:val="28"/>
        </w:rPr>
        <w:t>3</w:t>
      </w:r>
      <w:r w:rsidRPr="00811407">
        <w:rPr>
          <w:rFonts w:hint="eastAsia"/>
          <w:bCs/>
          <w:sz w:val="28"/>
          <w:szCs w:val="28"/>
        </w:rPr>
        <w:t>：</w:t>
      </w:r>
      <w:proofErr w:type="gramStart"/>
      <w:r w:rsidRPr="00811407">
        <w:rPr>
          <w:rFonts w:hint="eastAsia"/>
          <w:bCs/>
          <w:sz w:val="28"/>
          <w:szCs w:val="28"/>
        </w:rPr>
        <w:t>烦燥</w:t>
      </w:r>
      <w:proofErr w:type="gramEnd"/>
      <w:r w:rsidRPr="00811407">
        <w:rPr>
          <w:rFonts w:hint="eastAsia"/>
          <w:bCs/>
          <w:sz w:val="28"/>
          <w:szCs w:val="28"/>
        </w:rPr>
        <w:t>不安、出汗、鼻翼煽动、喉鸣音；</w:t>
      </w:r>
    </w:p>
    <w:p w14:paraId="56BD1ABF" w14:textId="77777777" w:rsidR="00CE5E4C" w:rsidRPr="00811407" w:rsidRDefault="00CE5E4C" w:rsidP="00CE5E4C">
      <w:pPr>
        <w:spacing w:line="560" w:lineRule="exact"/>
        <w:rPr>
          <w:bCs/>
          <w:sz w:val="28"/>
          <w:szCs w:val="28"/>
        </w:rPr>
      </w:pPr>
      <w:r w:rsidRPr="00811407">
        <w:rPr>
          <w:rFonts w:hint="eastAsia"/>
          <w:bCs/>
          <w:sz w:val="28"/>
          <w:szCs w:val="28"/>
        </w:rPr>
        <w:t>病例</w:t>
      </w:r>
      <w:r w:rsidRPr="00811407">
        <w:rPr>
          <w:rFonts w:hint="eastAsia"/>
          <w:bCs/>
          <w:sz w:val="28"/>
          <w:szCs w:val="28"/>
        </w:rPr>
        <w:t>4</w:t>
      </w:r>
      <w:r w:rsidRPr="00811407">
        <w:rPr>
          <w:rFonts w:hint="eastAsia"/>
          <w:bCs/>
          <w:sz w:val="28"/>
          <w:szCs w:val="28"/>
        </w:rPr>
        <w:t>：皮肤苍白、湿冷，外周静脉</w:t>
      </w:r>
      <w:proofErr w:type="gramStart"/>
      <w:r w:rsidRPr="00811407">
        <w:rPr>
          <w:rFonts w:hint="eastAsia"/>
          <w:bCs/>
          <w:sz w:val="28"/>
          <w:szCs w:val="28"/>
        </w:rPr>
        <w:t>不</w:t>
      </w:r>
      <w:proofErr w:type="gramEnd"/>
      <w:r w:rsidRPr="00811407">
        <w:rPr>
          <w:rFonts w:hint="eastAsia"/>
          <w:bCs/>
          <w:sz w:val="28"/>
          <w:szCs w:val="28"/>
        </w:rPr>
        <w:t>充盈，颈静脉搏动减弱，尿量减少；</w:t>
      </w:r>
    </w:p>
    <w:p w14:paraId="2FB80201" w14:textId="77777777" w:rsidR="00CE5E4C" w:rsidRDefault="00CE5E4C" w:rsidP="00CE5E4C">
      <w:pPr>
        <w:spacing w:line="560" w:lineRule="exact"/>
        <w:rPr>
          <w:bCs/>
          <w:sz w:val="28"/>
          <w:szCs w:val="28"/>
        </w:rPr>
      </w:pPr>
      <w:r w:rsidRPr="00811407">
        <w:rPr>
          <w:rFonts w:hint="eastAsia"/>
          <w:bCs/>
          <w:sz w:val="28"/>
          <w:szCs w:val="28"/>
        </w:rPr>
        <w:t>病例</w:t>
      </w:r>
      <w:r w:rsidRPr="00811407">
        <w:rPr>
          <w:rFonts w:hint="eastAsia"/>
          <w:bCs/>
          <w:sz w:val="28"/>
          <w:szCs w:val="28"/>
        </w:rPr>
        <w:t>5</w:t>
      </w:r>
      <w:r w:rsidRPr="00811407">
        <w:rPr>
          <w:rFonts w:hint="eastAsia"/>
          <w:bCs/>
          <w:sz w:val="28"/>
          <w:szCs w:val="28"/>
        </w:rPr>
        <w:t>：面色苍白、口唇发绀；</w:t>
      </w:r>
    </w:p>
    <w:p w14:paraId="4131BA6D" w14:textId="77777777" w:rsidR="00CE5E4C" w:rsidRPr="002D4F92" w:rsidRDefault="00CE5E4C" w:rsidP="00CE5E4C">
      <w:pPr>
        <w:spacing w:line="560" w:lineRule="exact"/>
        <w:rPr>
          <w:b/>
          <w:sz w:val="28"/>
          <w:szCs w:val="28"/>
        </w:rPr>
      </w:pPr>
      <w:r w:rsidRPr="002D4F92">
        <w:rPr>
          <w:rFonts w:hint="eastAsia"/>
          <w:b/>
          <w:sz w:val="28"/>
          <w:szCs w:val="28"/>
        </w:rPr>
        <w:t>1</w:t>
      </w:r>
      <w:r w:rsidRPr="002D4F92">
        <w:rPr>
          <w:b/>
          <w:sz w:val="28"/>
          <w:szCs w:val="28"/>
        </w:rPr>
        <w:t>.2</w:t>
      </w:r>
      <w:r w:rsidRPr="002D4F92">
        <w:rPr>
          <w:rFonts w:hint="eastAsia"/>
          <w:b/>
          <w:sz w:val="28"/>
          <w:szCs w:val="28"/>
        </w:rPr>
        <w:t>胸腔闭式引流：</w:t>
      </w:r>
    </w:p>
    <w:p w14:paraId="2BC9CE2D" w14:textId="77777777" w:rsidR="00CE5E4C" w:rsidRDefault="00CE5E4C" w:rsidP="00CE5E4C">
      <w:pPr>
        <w:pStyle w:val="a3"/>
        <w:numPr>
          <w:ilvl w:val="0"/>
          <w:numId w:val="1"/>
        </w:numPr>
        <w:spacing w:line="560" w:lineRule="exact"/>
        <w:ind w:firstLineChars="0"/>
        <w:rPr>
          <w:bCs/>
          <w:sz w:val="28"/>
          <w:szCs w:val="28"/>
        </w:rPr>
      </w:pPr>
      <w:r>
        <w:rPr>
          <w:rFonts w:hint="eastAsia"/>
          <w:bCs/>
          <w:sz w:val="28"/>
          <w:szCs w:val="28"/>
        </w:rPr>
        <w:t>患者体位：半卧位，患者将右手放至脑后；</w:t>
      </w:r>
    </w:p>
    <w:p w14:paraId="77F7615F" w14:textId="77777777" w:rsidR="00CE5E4C" w:rsidRDefault="00CE5E4C" w:rsidP="00CE5E4C">
      <w:pPr>
        <w:pStyle w:val="a3"/>
        <w:numPr>
          <w:ilvl w:val="0"/>
          <w:numId w:val="1"/>
        </w:numPr>
        <w:spacing w:line="560" w:lineRule="exact"/>
        <w:ind w:firstLineChars="0"/>
        <w:rPr>
          <w:bCs/>
          <w:sz w:val="28"/>
          <w:szCs w:val="28"/>
        </w:rPr>
      </w:pPr>
      <w:r>
        <w:rPr>
          <w:rFonts w:hint="eastAsia"/>
          <w:bCs/>
          <w:sz w:val="28"/>
          <w:szCs w:val="28"/>
        </w:rPr>
        <w:t>术者带灭菌手套；</w:t>
      </w:r>
    </w:p>
    <w:p w14:paraId="685F6F39" w14:textId="77777777" w:rsidR="00CE5E4C" w:rsidRDefault="00CE5E4C" w:rsidP="00CE5E4C">
      <w:pPr>
        <w:pStyle w:val="a3"/>
        <w:numPr>
          <w:ilvl w:val="0"/>
          <w:numId w:val="1"/>
        </w:numPr>
        <w:spacing w:line="560" w:lineRule="exact"/>
        <w:ind w:firstLineChars="0"/>
        <w:rPr>
          <w:bCs/>
          <w:sz w:val="28"/>
          <w:szCs w:val="28"/>
        </w:rPr>
      </w:pPr>
      <w:r>
        <w:rPr>
          <w:rFonts w:hint="eastAsia"/>
          <w:bCs/>
          <w:sz w:val="28"/>
          <w:szCs w:val="28"/>
        </w:rPr>
        <w:t>消毒：术野皮肤以碘酊、酒精常规消毒；</w:t>
      </w:r>
    </w:p>
    <w:p w14:paraId="303AC556" w14:textId="77777777" w:rsidR="00CE5E4C" w:rsidRDefault="00CE5E4C" w:rsidP="00CE5E4C">
      <w:pPr>
        <w:pStyle w:val="a3"/>
        <w:numPr>
          <w:ilvl w:val="0"/>
          <w:numId w:val="1"/>
        </w:numPr>
        <w:spacing w:line="560" w:lineRule="exact"/>
        <w:ind w:firstLineChars="0"/>
        <w:rPr>
          <w:bCs/>
          <w:sz w:val="28"/>
          <w:szCs w:val="28"/>
        </w:rPr>
      </w:pPr>
      <w:r>
        <w:rPr>
          <w:rFonts w:hint="eastAsia"/>
          <w:bCs/>
          <w:sz w:val="28"/>
          <w:szCs w:val="28"/>
        </w:rPr>
        <w:t>铺无菌手术巾；</w:t>
      </w:r>
    </w:p>
    <w:p w14:paraId="59B12FBC" w14:textId="77777777" w:rsidR="00CE5E4C" w:rsidRDefault="00CE5E4C" w:rsidP="00CE5E4C">
      <w:pPr>
        <w:pStyle w:val="a3"/>
        <w:numPr>
          <w:ilvl w:val="0"/>
          <w:numId w:val="1"/>
        </w:numPr>
        <w:spacing w:line="560" w:lineRule="exact"/>
        <w:ind w:firstLineChars="0"/>
        <w:rPr>
          <w:bCs/>
          <w:sz w:val="28"/>
          <w:szCs w:val="28"/>
        </w:rPr>
      </w:pPr>
      <w:r>
        <w:rPr>
          <w:rFonts w:hint="eastAsia"/>
          <w:bCs/>
          <w:sz w:val="28"/>
          <w:szCs w:val="28"/>
        </w:rPr>
        <w:t>局部浸润麻醉：穿刺点选锁骨中线第</w:t>
      </w:r>
      <w:r>
        <w:rPr>
          <w:rFonts w:hint="eastAsia"/>
          <w:bCs/>
          <w:sz w:val="28"/>
          <w:szCs w:val="28"/>
        </w:rPr>
        <w:t>2~</w:t>
      </w:r>
      <w:r>
        <w:rPr>
          <w:bCs/>
          <w:sz w:val="28"/>
          <w:szCs w:val="28"/>
        </w:rPr>
        <w:t>3</w:t>
      </w:r>
      <w:r>
        <w:rPr>
          <w:rFonts w:hint="eastAsia"/>
          <w:bCs/>
          <w:sz w:val="28"/>
          <w:szCs w:val="28"/>
        </w:rPr>
        <w:t>肋间，局部浸润麻醉切口区胸壁备层，直至胸膜并可见积液或积气抽出；</w:t>
      </w:r>
    </w:p>
    <w:p w14:paraId="7D8121AD" w14:textId="77777777" w:rsidR="00CE5E4C" w:rsidRDefault="00CE5E4C" w:rsidP="00CE5E4C">
      <w:pPr>
        <w:pStyle w:val="a3"/>
        <w:numPr>
          <w:ilvl w:val="0"/>
          <w:numId w:val="1"/>
        </w:numPr>
        <w:spacing w:line="560" w:lineRule="exact"/>
        <w:ind w:firstLineChars="0"/>
        <w:rPr>
          <w:bCs/>
          <w:sz w:val="28"/>
          <w:szCs w:val="28"/>
        </w:rPr>
      </w:pPr>
      <w:r>
        <w:rPr>
          <w:rFonts w:hint="eastAsia"/>
          <w:bCs/>
          <w:sz w:val="28"/>
          <w:szCs w:val="28"/>
        </w:rPr>
        <w:t>切开皮肤：沿肋间走形切开皮肤</w:t>
      </w:r>
      <w:r>
        <w:rPr>
          <w:bCs/>
          <w:sz w:val="28"/>
          <w:szCs w:val="28"/>
        </w:rPr>
        <w:t>1.5</w:t>
      </w:r>
      <w:r>
        <w:rPr>
          <w:rFonts w:hint="eastAsia"/>
          <w:bCs/>
          <w:sz w:val="28"/>
          <w:szCs w:val="28"/>
        </w:rPr>
        <w:t>cm</w:t>
      </w:r>
      <w:r>
        <w:rPr>
          <w:rFonts w:hint="eastAsia"/>
          <w:bCs/>
          <w:sz w:val="28"/>
          <w:szCs w:val="28"/>
        </w:rPr>
        <w:t>；</w:t>
      </w:r>
    </w:p>
    <w:p w14:paraId="5DF5D6A4" w14:textId="77777777" w:rsidR="00CE5E4C" w:rsidRDefault="00CE5E4C" w:rsidP="00CE5E4C">
      <w:pPr>
        <w:pStyle w:val="a3"/>
        <w:numPr>
          <w:ilvl w:val="0"/>
          <w:numId w:val="1"/>
        </w:numPr>
        <w:spacing w:line="560" w:lineRule="exact"/>
        <w:ind w:firstLineChars="0"/>
        <w:rPr>
          <w:bCs/>
          <w:sz w:val="28"/>
          <w:szCs w:val="28"/>
        </w:rPr>
      </w:pPr>
      <w:r>
        <w:rPr>
          <w:rFonts w:hint="eastAsia"/>
          <w:bCs/>
          <w:sz w:val="28"/>
          <w:szCs w:val="28"/>
        </w:rPr>
        <w:t>伸入血管钳：沿肋骨上沿伸入血管钳，分开肋间肌肉各层直至胸腔，用血管</w:t>
      </w:r>
      <w:proofErr w:type="gramStart"/>
      <w:r>
        <w:rPr>
          <w:rFonts w:hint="eastAsia"/>
          <w:bCs/>
          <w:sz w:val="28"/>
          <w:szCs w:val="28"/>
        </w:rPr>
        <w:t>钳</w:t>
      </w:r>
      <w:proofErr w:type="gramEnd"/>
      <w:r>
        <w:rPr>
          <w:rFonts w:hint="eastAsia"/>
          <w:bCs/>
          <w:sz w:val="28"/>
          <w:szCs w:val="28"/>
        </w:rPr>
        <w:t>刺破胸膜壁；</w:t>
      </w:r>
    </w:p>
    <w:p w14:paraId="3B3847E4" w14:textId="77777777" w:rsidR="00CE5E4C" w:rsidRDefault="00CE5E4C" w:rsidP="00CE5E4C">
      <w:pPr>
        <w:pStyle w:val="a3"/>
        <w:numPr>
          <w:ilvl w:val="0"/>
          <w:numId w:val="1"/>
        </w:numPr>
        <w:spacing w:line="560" w:lineRule="exact"/>
        <w:ind w:firstLineChars="0"/>
        <w:rPr>
          <w:bCs/>
          <w:sz w:val="28"/>
          <w:szCs w:val="28"/>
        </w:rPr>
      </w:pPr>
      <w:r>
        <w:rPr>
          <w:rFonts w:hint="eastAsia"/>
          <w:bCs/>
          <w:sz w:val="28"/>
          <w:szCs w:val="28"/>
        </w:rPr>
        <w:t>手指探查伤口：用手指探查伤口；</w:t>
      </w:r>
    </w:p>
    <w:p w14:paraId="792AC865" w14:textId="77777777" w:rsidR="00CE5E4C" w:rsidRDefault="00CE5E4C" w:rsidP="00CE5E4C">
      <w:pPr>
        <w:pStyle w:val="a3"/>
        <w:numPr>
          <w:ilvl w:val="0"/>
          <w:numId w:val="1"/>
        </w:numPr>
        <w:spacing w:line="560" w:lineRule="exact"/>
        <w:ind w:firstLineChars="0"/>
        <w:rPr>
          <w:bCs/>
          <w:sz w:val="28"/>
          <w:szCs w:val="28"/>
        </w:rPr>
      </w:pPr>
      <w:r>
        <w:rPr>
          <w:rFonts w:hint="eastAsia"/>
          <w:bCs/>
          <w:sz w:val="28"/>
          <w:szCs w:val="28"/>
        </w:rPr>
        <w:t>引流管插入伤口：有液体或气体涌出时立即置入引流管；</w:t>
      </w:r>
    </w:p>
    <w:p w14:paraId="7956D156" w14:textId="77777777" w:rsidR="00CE5E4C" w:rsidRDefault="00CE5E4C" w:rsidP="00CE5E4C">
      <w:pPr>
        <w:pStyle w:val="a3"/>
        <w:numPr>
          <w:ilvl w:val="0"/>
          <w:numId w:val="1"/>
        </w:numPr>
        <w:spacing w:line="560" w:lineRule="exact"/>
        <w:ind w:firstLineChars="0"/>
        <w:rPr>
          <w:bCs/>
          <w:sz w:val="28"/>
          <w:szCs w:val="28"/>
        </w:rPr>
      </w:pPr>
      <w:r>
        <w:rPr>
          <w:rFonts w:hint="eastAsia"/>
          <w:bCs/>
          <w:sz w:val="28"/>
          <w:szCs w:val="28"/>
        </w:rPr>
        <w:t>拔出管芯；</w:t>
      </w:r>
    </w:p>
    <w:p w14:paraId="12A9B9D2" w14:textId="77777777" w:rsidR="00CE5E4C" w:rsidRDefault="00CE5E4C" w:rsidP="00CE5E4C">
      <w:pPr>
        <w:pStyle w:val="a3"/>
        <w:numPr>
          <w:ilvl w:val="0"/>
          <w:numId w:val="1"/>
        </w:numPr>
        <w:spacing w:line="560" w:lineRule="exact"/>
        <w:ind w:firstLineChars="0"/>
        <w:rPr>
          <w:bCs/>
          <w:sz w:val="28"/>
          <w:szCs w:val="28"/>
        </w:rPr>
      </w:pPr>
      <w:r>
        <w:rPr>
          <w:rFonts w:hint="eastAsia"/>
          <w:bCs/>
          <w:sz w:val="28"/>
          <w:szCs w:val="28"/>
        </w:rPr>
        <w:lastRenderedPageBreak/>
        <w:t>夹闭引流管；</w:t>
      </w:r>
    </w:p>
    <w:p w14:paraId="144A5E38" w14:textId="77777777" w:rsidR="00CE5E4C" w:rsidRDefault="00CE5E4C" w:rsidP="00CE5E4C">
      <w:pPr>
        <w:pStyle w:val="a3"/>
        <w:numPr>
          <w:ilvl w:val="0"/>
          <w:numId w:val="1"/>
        </w:numPr>
        <w:spacing w:line="560" w:lineRule="exact"/>
        <w:ind w:firstLineChars="0"/>
        <w:rPr>
          <w:bCs/>
          <w:sz w:val="28"/>
          <w:szCs w:val="28"/>
        </w:rPr>
      </w:pPr>
      <w:r>
        <w:rPr>
          <w:rFonts w:hint="eastAsia"/>
          <w:bCs/>
          <w:sz w:val="28"/>
          <w:szCs w:val="28"/>
        </w:rPr>
        <w:t>将引流管向后上方固定；</w:t>
      </w:r>
    </w:p>
    <w:p w14:paraId="040D5547" w14:textId="77777777" w:rsidR="00CE5E4C" w:rsidRDefault="00CE5E4C" w:rsidP="00CE5E4C">
      <w:pPr>
        <w:pStyle w:val="a3"/>
        <w:numPr>
          <w:ilvl w:val="0"/>
          <w:numId w:val="1"/>
        </w:numPr>
        <w:spacing w:line="560" w:lineRule="exact"/>
        <w:ind w:firstLineChars="0"/>
        <w:rPr>
          <w:bCs/>
          <w:sz w:val="28"/>
          <w:szCs w:val="28"/>
        </w:rPr>
      </w:pPr>
      <w:r>
        <w:rPr>
          <w:rFonts w:hint="eastAsia"/>
          <w:bCs/>
          <w:sz w:val="28"/>
          <w:szCs w:val="28"/>
        </w:rPr>
        <w:t>缝合切口：以丝线缝合胸壁皮肤切口，并结扎固定引流管；</w:t>
      </w:r>
    </w:p>
    <w:p w14:paraId="0E8D2A7C" w14:textId="77777777" w:rsidR="00CE5E4C" w:rsidRDefault="00CE5E4C" w:rsidP="00CE5E4C">
      <w:pPr>
        <w:pStyle w:val="a3"/>
        <w:numPr>
          <w:ilvl w:val="0"/>
          <w:numId w:val="1"/>
        </w:numPr>
        <w:spacing w:line="560" w:lineRule="exact"/>
        <w:ind w:firstLineChars="0"/>
        <w:rPr>
          <w:bCs/>
          <w:sz w:val="28"/>
          <w:szCs w:val="28"/>
        </w:rPr>
      </w:pPr>
      <w:r>
        <w:rPr>
          <w:rFonts w:hint="eastAsia"/>
          <w:bCs/>
          <w:sz w:val="28"/>
          <w:szCs w:val="28"/>
        </w:rPr>
        <w:t>切口覆盖无菌纱布；</w:t>
      </w:r>
    </w:p>
    <w:p w14:paraId="58A39888" w14:textId="77777777" w:rsidR="00CE5E4C" w:rsidRDefault="00CE5E4C" w:rsidP="00CE5E4C">
      <w:pPr>
        <w:pStyle w:val="a3"/>
        <w:numPr>
          <w:ilvl w:val="0"/>
          <w:numId w:val="1"/>
        </w:numPr>
        <w:spacing w:line="560" w:lineRule="exact"/>
        <w:ind w:firstLineChars="0"/>
        <w:rPr>
          <w:bCs/>
          <w:sz w:val="28"/>
          <w:szCs w:val="28"/>
        </w:rPr>
      </w:pPr>
      <w:r>
        <w:rPr>
          <w:rFonts w:hint="eastAsia"/>
          <w:bCs/>
          <w:sz w:val="28"/>
          <w:szCs w:val="28"/>
        </w:rPr>
        <w:t>引流管末端连接至水封瓶；</w:t>
      </w:r>
    </w:p>
    <w:p w14:paraId="171F902C" w14:textId="77777777" w:rsidR="00CE5E4C" w:rsidRPr="002D4F92" w:rsidRDefault="00CE5E4C" w:rsidP="00CE5E4C">
      <w:pPr>
        <w:pStyle w:val="a3"/>
        <w:numPr>
          <w:ilvl w:val="0"/>
          <w:numId w:val="1"/>
        </w:numPr>
        <w:spacing w:line="560" w:lineRule="exact"/>
        <w:ind w:firstLineChars="0"/>
        <w:rPr>
          <w:bCs/>
          <w:sz w:val="28"/>
          <w:szCs w:val="28"/>
        </w:rPr>
      </w:pPr>
      <w:r>
        <w:rPr>
          <w:rFonts w:hint="eastAsia"/>
          <w:bCs/>
          <w:sz w:val="28"/>
          <w:szCs w:val="28"/>
        </w:rPr>
        <w:t>调整阀门：使水封</w:t>
      </w:r>
      <w:proofErr w:type="gramStart"/>
      <w:r>
        <w:rPr>
          <w:rFonts w:hint="eastAsia"/>
          <w:bCs/>
          <w:sz w:val="28"/>
          <w:szCs w:val="28"/>
        </w:rPr>
        <w:t>瓶保持</w:t>
      </w:r>
      <w:proofErr w:type="gramEnd"/>
      <w:r>
        <w:rPr>
          <w:rFonts w:hint="eastAsia"/>
          <w:bCs/>
          <w:sz w:val="28"/>
          <w:szCs w:val="28"/>
        </w:rPr>
        <w:t>真空；</w:t>
      </w:r>
    </w:p>
    <w:p w14:paraId="30EA97A4" w14:textId="77777777" w:rsidR="00CE5E4C" w:rsidRPr="00B605F4" w:rsidRDefault="00CE5E4C" w:rsidP="00CE5E4C">
      <w:pPr>
        <w:spacing w:line="560" w:lineRule="exact"/>
        <w:rPr>
          <w:b/>
          <w:sz w:val="28"/>
          <w:szCs w:val="28"/>
        </w:rPr>
      </w:pPr>
      <w:r w:rsidRPr="002D4F92">
        <w:rPr>
          <w:rFonts w:hint="eastAsia"/>
          <w:b/>
          <w:sz w:val="28"/>
          <w:szCs w:val="28"/>
        </w:rPr>
        <w:t>1</w:t>
      </w:r>
      <w:r w:rsidRPr="002D4F92">
        <w:rPr>
          <w:b/>
          <w:sz w:val="28"/>
          <w:szCs w:val="28"/>
        </w:rPr>
        <w:t>.3</w:t>
      </w:r>
      <w:r w:rsidRPr="002D4F92">
        <w:rPr>
          <w:rFonts w:hint="eastAsia"/>
          <w:b/>
          <w:sz w:val="28"/>
          <w:szCs w:val="28"/>
        </w:rPr>
        <w:t>气管插管：</w:t>
      </w:r>
    </w:p>
    <w:p w14:paraId="32C83623" w14:textId="77777777" w:rsidR="00CE5E4C" w:rsidRPr="00C65295" w:rsidRDefault="00CE5E4C" w:rsidP="00CE5E4C">
      <w:pPr>
        <w:pStyle w:val="a3"/>
        <w:numPr>
          <w:ilvl w:val="0"/>
          <w:numId w:val="2"/>
        </w:numPr>
        <w:spacing w:line="560" w:lineRule="exact"/>
        <w:ind w:firstLineChars="0"/>
        <w:rPr>
          <w:bCs/>
          <w:sz w:val="28"/>
          <w:szCs w:val="28"/>
        </w:rPr>
      </w:pPr>
      <w:r w:rsidRPr="00C65295">
        <w:rPr>
          <w:rFonts w:hint="eastAsia"/>
          <w:bCs/>
          <w:sz w:val="28"/>
          <w:szCs w:val="28"/>
        </w:rPr>
        <w:t>检查导管气囊：</w:t>
      </w:r>
      <w:r>
        <w:rPr>
          <w:rFonts w:hint="eastAsia"/>
          <w:bCs/>
          <w:sz w:val="28"/>
          <w:szCs w:val="28"/>
        </w:rPr>
        <w:t>注入气体使气囊膨胀，检查导管是否漏气</w:t>
      </w:r>
      <w:r w:rsidRPr="00C65295">
        <w:rPr>
          <w:rFonts w:hint="eastAsia"/>
          <w:bCs/>
          <w:sz w:val="28"/>
          <w:szCs w:val="28"/>
        </w:rPr>
        <w:t>；</w:t>
      </w:r>
    </w:p>
    <w:p w14:paraId="45D1A219" w14:textId="77777777" w:rsidR="00CE5E4C" w:rsidRPr="00C65295" w:rsidRDefault="00CE5E4C" w:rsidP="00CE5E4C">
      <w:pPr>
        <w:pStyle w:val="a3"/>
        <w:numPr>
          <w:ilvl w:val="0"/>
          <w:numId w:val="2"/>
        </w:numPr>
        <w:spacing w:line="560" w:lineRule="exact"/>
        <w:ind w:firstLineChars="0"/>
        <w:rPr>
          <w:bCs/>
          <w:sz w:val="28"/>
          <w:szCs w:val="28"/>
        </w:rPr>
      </w:pPr>
      <w:r w:rsidRPr="00C65295">
        <w:rPr>
          <w:rFonts w:hint="eastAsia"/>
          <w:bCs/>
          <w:sz w:val="28"/>
          <w:szCs w:val="28"/>
        </w:rPr>
        <w:t>检查喉镜：检查喉镜</w:t>
      </w:r>
      <w:r>
        <w:rPr>
          <w:rFonts w:hint="eastAsia"/>
          <w:bCs/>
          <w:sz w:val="28"/>
          <w:szCs w:val="28"/>
        </w:rPr>
        <w:t>光源亮度</w:t>
      </w:r>
      <w:r w:rsidRPr="00C65295">
        <w:rPr>
          <w:rFonts w:hint="eastAsia"/>
          <w:bCs/>
          <w:sz w:val="28"/>
          <w:szCs w:val="28"/>
        </w:rPr>
        <w:t>；</w:t>
      </w:r>
    </w:p>
    <w:p w14:paraId="16447A91" w14:textId="77777777" w:rsidR="00CE5E4C" w:rsidRPr="00C65295" w:rsidRDefault="00CE5E4C" w:rsidP="00CE5E4C">
      <w:pPr>
        <w:pStyle w:val="a3"/>
        <w:numPr>
          <w:ilvl w:val="0"/>
          <w:numId w:val="2"/>
        </w:numPr>
        <w:spacing w:line="560" w:lineRule="exact"/>
        <w:ind w:firstLineChars="0"/>
        <w:rPr>
          <w:bCs/>
          <w:sz w:val="28"/>
          <w:szCs w:val="28"/>
        </w:rPr>
      </w:pPr>
      <w:r w:rsidRPr="00C65295">
        <w:rPr>
          <w:rFonts w:hint="eastAsia"/>
          <w:bCs/>
          <w:sz w:val="28"/>
          <w:szCs w:val="28"/>
        </w:rPr>
        <w:t>润滑气管：</w:t>
      </w:r>
      <w:r>
        <w:rPr>
          <w:rFonts w:hint="eastAsia"/>
          <w:bCs/>
          <w:sz w:val="28"/>
          <w:szCs w:val="28"/>
        </w:rPr>
        <w:t>用液体石蜡充分润滑气管套囊表面及气管导管前端；</w:t>
      </w:r>
    </w:p>
    <w:p w14:paraId="5C1ECC37" w14:textId="77777777" w:rsidR="00CE5E4C" w:rsidRPr="00381CE9" w:rsidRDefault="00CE5E4C" w:rsidP="00CE5E4C">
      <w:pPr>
        <w:pStyle w:val="a3"/>
        <w:numPr>
          <w:ilvl w:val="0"/>
          <w:numId w:val="2"/>
        </w:numPr>
        <w:spacing w:line="560" w:lineRule="exact"/>
        <w:ind w:firstLineChars="0"/>
        <w:rPr>
          <w:bCs/>
          <w:sz w:val="28"/>
          <w:szCs w:val="28"/>
        </w:rPr>
      </w:pPr>
      <w:r w:rsidRPr="00C65295">
        <w:rPr>
          <w:rFonts w:hint="eastAsia"/>
          <w:bCs/>
          <w:sz w:val="28"/>
          <w:szCs w:val="28"/>
        </w:rPr>
        <w:t>检查患者：</w:t>
      </w:r>
      <w:r>
        <w:rPr>
          <w:rFonts w:hint="eastAsia"/>
          <w:bCs/>
          <w:sz w:val="28"/>
          <w:szCs w:val="28"/>
        </w:rPr>
        <w:t>检查患者口腔、牙齿、张口度、颈部活动度、咽喉部情况，判断是否为困难气道。患者枕部垫</w:t>
      </w:r>
      <w:proofErr w:type="gramStart"/>
      <w:r>
        <w:rPr>
          <w:rFonts w:hint="eastAsia"/>
          <w:bCs/>
          <w:sz w:val="28"/>
          <w:szCs w:val="28"/>
        </w:rPr>
        <w:t>一</w:t>
      </w:r>
      <w:proofErr w:type="gramEnd"/>
      <w:r>
        <w:rPr>
          <w:rFonts w:hint="eastAsia"/>
          <w:bCs/>
          <w:sz w:val="28"/>
          <w:szCs w:val="28"/>
        </w:rPr>
        <w:t>薄枕，使</w:t>
      </w:r>
      <w:proofErr w:type="gramStart"/>
      <w:r>
        <w:rPr>
          <w:rFonts w:hint="eastAsia"/>
          <w:bCs/>
          <w:sz w:val="28"/>
          <w:szCs w:val="28"/>
        </w:rPr>
        <w:t>头充分</w:t>
      </w:r>
      <w:proofErr w:type="gramEnd"/>
      <w:r>
        <w:rPr>
          <w:rFonts w:hint="eastAsia"/>
          <w:bCs/>
          <w:sz w:val="28"/>
          <w:szCs w:val="28"/>
        </w:rPr>
        <w:t>后仰，使口、咽、喉三轴线尽量呈一致；</w:t>
      </w:r>
    </w:p>
    <w:p w14:paraId="248D3505" w14:textId="77777777" w:rsidR="00CE5E4C" w:rsidRPr="00C65295" w:rsidRDefault="00CE5E4C" w:rsidP="00CE5E4C">
      <w:pPr>
        <w:pStyle w:val="a3"/>
        <w:numPr>
          <w:ilvl w:val="0"/>
          <w:numId w:val="2"/>
        </w:numPr>
        <w:spacing w:line="560" w:lineRule="exact"/>
        <w:ind w:firstLineChars="0"/>
        <w:rPr>
          <w:bCs/>
          <w:sz w:val="28"/>
          <w:szCs w:val="28"/>
        </w:rPr>
      </w:pPr>
      <w:r w:rsidRPr="00C65295">
        <w:rPr>
          <w:rFonts w:hint="eastAsia"/>
          <w:bCs/>
          <w:sz w:val="28"/>
          <w:szCs w:val="28"/>
        </w:rPr>
        <w:t>送入喉镜：</w:t>
      </w:r>
      <w:r>
        <w:rPr>
          <w:rFonts w:hint="eastAsia"/>
          <w:bCs/>
          <w:sz w:val="28"/>
          <w:szCs w:val="28"/>
        </w:rPr>
        <w:t>插管者站于头侧，左手握住喉镜，右手张开患者口腔，将镜片从患者右侧口角送入，逐渐移到中央，将舌体推向左侧，缓缓插入镜身至会厌和舌根连接处，左侧伸直，向前向上约</w:t>
      </w:r>
      <w:r>
        <w:rPr>
          <w:rFonts w:hint="eastAsia"/>
          <w:bCs/>
          <w:sz w:val="28"/>
          <w:szCs w:val="28"/>
        </w:rPr>
        <w:t>4</w:t>
      </w:r>
      <w:r>
        <w:rPr>
          <w:bCs/>
          <w:sz w:val="28"/>
          <w:szCs w:val="28"/>
        </w:rPr>
        <w:t>5</w:t>
      </w:r>
      <w:r>
        <w:rPr>
          <w:rFonts w:hint="eastAsia"/>
          <w:bCs/>
          <w:sz w:val="28"/>
          <w:szCs w:val="28"/>
        </w:rPr>
        <w:t>°提拉喉镜，看到会厌边缘，暴露声门；</w:t>
      </w:r>
    </w:p>
    <w:p w14:paraId="5837CEE4" w14:textId="77777777" w:rsidR="00CE5E4C" w:rsidRPr="00C65295" w:rsidRDefault="00CE5E4C" w:rsidP="00CE5E4C">
      <w:pPr>
        <w:pStyle w:val="a3"/>
        <w:numPr>
          <w:ilvl w:val="0"/>
          <w:numId w:val="2"/>
        </w:numPr>
        <w:spacing w:line="560" w:lineRule="exact"/>
        <w:ind w:firstLineChars="0"/>
        <w:rPr>
          <w:bCs/>
          <w:sz w:val="28"/>
          <w:szCs w:val="28"/>
        </w:rPr>
      </w:pPr>
      <w:r w:rsidRPr="00C65295">
        <w:rPr>
          <w:rFonts w:hint="eastAsia"/>
          <w:bCs/>
          <w:sz w:val="28"/>
          <w:szCs w:val="28"/>
        </w:rPr>
        <w:t>插入导管：</w:t>
      </w:r>
      <w:r>
        <w:rPr>
          <w:rFonts w:hint="eastAsia"/>
          <w:bCs/>
          <w:sz w:val="28"/>
          <w:szCs w:val="28"/>
        </w:rPr>
        <w:t>右手握</w:t>
      </w:r>
      <w:proofErr w:type="gramStart"/>
      <w:r>
        <w:rPr>
          <w:rFonts w:hint="eastAsia"/>
          <w:bCs/>
          <w:sz w:val="28"/>
          <w:szCs w:val="28"/>
        </w:rPr>
        <w:t>毛笔式持气管导管</w:t>
      </w:r>
      <w:proofErr w:type="gramEnd"/>
      <w:r>
        <w:rPr>
          <w:rFonts w:hint="eastAsia"/>
          <w:bCs/>
          <w:sz w:val="28"/>
          <w:szCs w:val="28"/>
        </w:rPr>
        <w:t>，从患者右侧口角将导管沿镜片插入，斜口端对准声门送入气管内；</w:t>
      </w:r>
    </w:p>
    <w:p w14:paraId="7008E501" w14:textId="77777777" w:rsidR="00CE5E4C" w:rsidRPr="00C65295" w:rsidRDefault="00CE5E4C" w:rsidP="00CE5E4C">
      <w:pPr>
        <w:pStyle w:val="a3"/>
        <w:numPr>
          <w:ilvl w:val="0"/>
          <w:numId w:val="2"/>
        </w:numPr>
        <w:spacing w:line="560" w:lineRule="exact"/>
        <w:ind w:firstLineChars="0"/>
        <w:rPr>
          <w:bCs/>
          <w:sz w:val="28"/>
          <w:szCs w:val="28"/>
        </w:rPr>
      </w:pPr>
      <w:r w:rsidRPr="00C65295">
        <w:rPr>
          <w:rFonts w:hint="eastAsia"/>
          <w:bCs/>
          <w:sz w:val="28"/>
          <w:szCs w:val="28"/>
        </w:rPr>
        <w:t>拔除管芯：</w:t>
      </w:r>
      <w:r>
        <w:rPr>
          <w:rFonts w:hint="eastAsia"/>
          <w:bCs/>
          <w:sz w:val="28"/>
          <w:szCs w:val="28"/>
        </w:rPr>
        <w:t>套囊进入气管内，拔除管芯；</w:t>
      </w:r>
    </w:p>
    <w:p w14:paraId="204651F3" w14:textId="77777777" w:rsidR="00CE5E4C" w:rsidRPr="00C65295" w:rsidRDefault="00CE5E4C" w:rsidP="00CE5E4C">
      <w:pPr>
        <w:pStyle w:val="a3"/>
        <w:numPr>
          <w:ilvl w:val="0"/>
          <w:numId w:val="2"/>
        </w:numPr>
        <w:spacing w:line="560" w:lineRule="exact"/>
        <w:ind w:firstLineChars="0"/>
        <w:rPr>
          <w:bCs/>
          <w:sz w:val="28"/>
          <w:szCs w:val="28"/>
        </w:rPr>
      </w:pPr>
      <w:r w:rsidRPr="00C65295">
        <w:rPr>
          <w:rFonts w:hint="eastAsia"/>
          <w:bCs/>
          <w:sz w:val="28"/>
          <w:szCs w:val="28"/>
        </w:rPr>
        <w:t>送入导管：</w:t>
      </w:r>
      <w:r>
        <w:rPr>
          <w:rFonts w:hint="eastAsia"/>
          <w:bCs/>
          <w:sz w:val="28"/>
          <w:szCs w:val="28"/>
        </w:rPr>
        <w:t>继续送入，导管尖距</w:t>
      </w:r>
      <w:proofErr w:type="gramStart"/>
      <w:r>
        <w:rPr>
          <w:rFonts w:hint="eastAsia"/>
          <w:bCs/>
          <w:sz w:val="28"/>
          <w:szCs w:val="28"/>
        </w:rPr>
        <w:t>门齿月</w:t>
      </w:r>
      <w:proofErr w:type="gramEnd"/>
      <w:r>
        <w:rPr>
          <w:rFonts w:hint="eastAsia"/>
          <w:bCs/>
          <w:sz w:val="28"/>
          <w:szCs w:val="28"/>
        </w:rPr>
        <w:t>2</w:t>
      </w:r>
      <w:r>
        <w:rPr>
          <w:bCs/>
          <w:sz w:val="28"/>
          <w:szCs w:val="28"/>
        </w:rPr>
        <w:t>2</w:t>
      </w:r>
      <w:r>
        <w:rPr>
          <w:rFonts w:hint="eastAsia"/>
          <w:bCs/>
          <w:sz w:val="28"/>
          <w:szCs w:val="28"/>
        </w:rPr>
        <w:t>正负</w:t>
      </w:r>
      <w:r>
        <w:rPr>
          <w:rFonts w:hint="eastAsia"/>
          <w:bCs/>
          <w:sz w:val="28"/>
          <w:szCs w:val="28"/>
        </w:rPr>
        <w:t>2cm</w:t>
      </w:r>
      <w:r>
        <w:rPr>
          <w:rFonts w:hint="eastAsia"/>
          <w:bCs/>
          <w:sz w:val="28"/>
          <w:szCs w:val="28"/>
        </w:rPr>
        <w:t>；</w:t>
      </w:r>
    </w:p>
    <w:p w14:paraId="44C2910C" w14:textId="77777777" w:rsidR="00CE5E4C" w:rsidRPr="00C65295" w:rsidRDefault="00CE5E4C" w:rsidP="00CE5E4C">
      <w:pPr>
        <w:pStyle w:val="a3"/>
        <w:numPr>
          <w:ilvl w:val="0"/>
          <w:numId w:val="2"/>
        </w:numPr>
        <w:spacing w:line="560" w:lineRule="exact"/>
        <w:ind w:firstLineChars="0"/>
        <w:rPr>
          <w:bCs/>
          <w:sz w:val="28"/>
          <w:szCs w:val="28"/>
        </w:rPr>
      </w:pPr>
      <w:r w:rsidRPr="00C65295">
        <w:rPr>
          <w:rFonts w:hint="eastAsia"/>
          <w:bCs/>
          <w:sz w:val="28"/>
          <w:szCs w:val="28"/>
        </w:rPr>
        <w:t>气囊注入空气：</w:t>
      </w:r>
      <w:r>
        <w:rPr>
          <w:rFonts w:hint="eastAsia"/>
          <w:bCs/>
          <w:sz w:val="28"/>
          <w:szCs w:val="28"/>
        </w:rPr>
        <w:t>给气囊注入空气，一般充气</w:t>
      </w:r>
      <w:r>
        <w:rPr>
          <w:rFonts w:hint="eastAsia"/>
          <w:bCs/>
          <w:sz w:val="28"/>
          <w:szCs w:val="28"/>
        </w:rPr>
        <w:t>5~</w:t>
      </w:r>
      <w:r>
        <w:rPr>
          <w:bCs/>
          <w:sz w:val="28"/>
          <w:szCs w:val="28"/>
        </w:rPr>
        <w:t>8</w:t>
      </w:r>
      <w:r>
        <w:rPr>
          <w:rFonts w:hint="eastAsia"/>
          <w:bCs/>
          <w:sz w:val="28"/>
          <w:szCs w:val="28"/>
        </w:rPr>
        <w:t>ml</w:t>
      </w:r>
      <w:r>
        <w:rPr>
          <w:rFonts w:hint="eastAsia"/>
          <w:bCs/>
          <w:sz w:val="28"/>
          <w:szCs w:val="28"/>
        </w:rPr>
        <w:t>，不超过</w:t>
      </w:r>
      <w:r>
        <w:rPr>
          <w:rFonts w:hint="eastAsia"/>
          <w:bCs/>
          <w:sz w:val="28"/>
          <w:szCs w:val="28"/>
        </w:rPr>
        <w:t>1</w:t>
      </w:r>
      <w:r>
        <w:rPr>
          <w:bCs/>
          <w:sz w:val="28"/>
          <w:szCs w:val="28"/>
        </w:rPr>
        <w:t>0</w:t>
      </w:r>
      <w:r>
        <w:rPr>
          <w:rFonts w:hint="eastAsia"/>
          <w:bCs/>
          <w:sz w:val="28"/>
          <w:szCs w:val="28"/>
        </w:rPr>
        <w:t>ml</w:t>
      </w:r>
      <w:r>
        <w:rPr>
          <w:rFonts w:hint="eastAsia"/>
          <w:bCs/>
          <w:sz w:val="28"/>
          <w:szCs w:val="28"/>
        </w:rPr>
        <w:t>，可见导管上有水气，连接简易呼吸皮囊，挤压皮囊人工通气见双侧胸廓起伏；</w:t>
      </w:r>
    </w:p>
    <w:p w14:paraId="774354EB" w14:textId="77777777" w:rsidR="00CE5E4C" w:rsidRPr="00C65295" w:rsidRDefault="00CE5E4C" w:rsidP="00CE5E4C">
      <w:pPr>
        <w:pStyle w:val="a3"/>
        <w:numPr>
          <w:ilvl w:val="0"/>
          <w:numId w:val="2"/>
        </w:numPr>
        <w:spacing w:line="560" w:lineRule="exact"/>
        <w:ind w:firstLineChars="0"/>
        <w:rPr>
          <w:bCs/>
          <w:sz w:val="28"/>
          <w:szCs w:val="28"/>
        </w:rPr>
      </w:pPr>
      <w:r w:rsidRPr="00C65295">
        <w:rPr>
          <w:rFonts w:hint="eastAsia"/>
          <w:bCs/>
          <w:sz w:val="28"/>
          <w:szCs w:val="28"/>
        </w:rPr>
        <w:lastRenderedPageBreak/>
        <w:t>放置牙垫：</w:t>
      </w:r>
      <w:r>
        <w:rPr>
          <w:rFonts w:hint="eastAsia"/>
          <w:bCs/>
          <w:sz w:val="28"/>
          <w:szCs w:val="28"/>
        </w:rPr>
        <w:t>确认气管导管插入气管后，立即放置牙垫；</w:t>
      </w:r>
    </w:p>
    <w:p w14:paraId="6D1DBA39" w14:textId="77777777" w:rsidR="00CE5E4C" w:rsidRPr="00C65295" w:rsidRDefault="00CE5E4C" w:rsidP="00CE5E4C">
      <w:pPr>
        <w:pStyle w:val="a3"/>
        <w:numPr>
          <w:ilvl w:val="0"/>
          <w:numId w:val="2"/>
        </w:numPr>
        <w:spacing w:line="560" w:lineRule="exact"/>
        <w:ind w:firstLineChars="0"/>
        <w:rPr>
          <w:bCs/>
          <w:sz w:val="28"/>
          <w:szCs w:val="28"/>
        </w:rPr>
      </w:pPr>
      <w:r w:rsidRPr="00C65295">
        <w:rPr>
          <w:rFonts w:hint="eastAsia"/>
          <w:bCs/>
          <w:sz w:val="28"/>
          <w:szCs w:val="28"/>
        </w:rPr>
        <w:t>退出喉镜</w:t>
      </w:r>
      <w:r>
        <w:rPr>
          <w:rFonts w:hint="eastAsia"/>
          <w:bCs/>
          <w:sz w:val="28"/>
          <w:szCs w:val="28"/>
        </w:rPr>
        <w:t>；</w:t>
      </w:r>
    </w:p>
    <w:p w14:paraId="287E0A7B" w14:textId="77777777" w:rsidR="00CE5E4C" w:rsidRDefault="00CE5E4C" w:rsidP="00CE5E4C">
      <w:pPr>
        <w:pStyle w:val="a3"/>
        <w:numPr>
          <w:ilvl w:val="0"/>
          <w:numId w:val="2"/>
        </w:numPr>
        <w:spacing w:line="560" w:lineRule="exact"/>
        <w:ind w:firstLineChars="0"/>
        <w:rPr>
          <w:bCs/>
          <w:sz w:val="28"/>
          <w:szCs w:val="28"/>
        </w:rPr>
      </w:pPr>
      <w:r>
        <w:rPr>
          <w:rFonts w:hint="eastAsia"/>
          <w:bCs/>
          <w:sz w:val="28"/>
          <w:szCs w:val="28"/>
        </w:rPr>
        <w:t>用胶布将</w:t>
      </w:r>
      <w:r w:rsidRPr="00C65295">
        <w:rPr>
          <w:rFonts w:hint="eastAsia"/>
          <w:bCs/>
          <w:sz w:val="28"/>
          <w:szCs w:val="28"/>
        </w:rPr>
        <w:t>导管</w:t>
      </w:r>
      <w:r>
        <w:rPr>
          <w:rFonts w:hint="eastAsia"/>
          <w:bCs/>
          <w:sz w:val="28"/>
          <w:szCs w:val="28"/>
        </w:rPr>
        <w:t>与</w:t>
      </w:r>
      <w:r w:rsidRPr="00C65295">
        <w:rPr>
          <w:rFonts w:hint="eastAsia"/>
          <w:bCs/>
          <w:sz w:val="28"/>
          <w:szCs w:val="28"/>
        </w:rPr>
        <w:t>牙垫</w:t>
      </w:r>
      <w:r>
        <w:rPr>
          <w:rFonts w:hint="eastAsia"/>
          <w:bCs/>
          <w:sz w:val="28"/>
          <w:szCs w:val="28"/>
        </w:rPr>
        <w:t>一起固定；</w:t>
      </w:r>
    </w:p>
    <w:p w14:paraId="0664C836" w14:textId="77777777" w:rsidR="00CE5E4C" w:rsidRDefault="00CE5E4C" w:rsidP="00CE5E4C">
      <w:pPr>
        <w:spacing w:line="560" w:lineRule="exact"/>
        <w:rPr>
          <w:b/>
          <w:sz w:val="28"/>
          <w:szCs w:val="28"/>
        </w:rPr>
      </w:pPr>
      <w:r w:rsidRPr="007A76B5">
        <w:rPr>
          <w:rFonts w:hint="eastAsia"/>
          <w:b/>
          <w:sz w:val="28"/>
          <w:szCs w:val="28"/>
        </w:rPr>
        <w:t>1</w:t>
      </w:r>
      <w:r w:rsidRPr="007A76B5">
        <w:rPr>
          <w:b/>
          <w:sz w:val="28"/>
          <w:szCs w:val="28"/>
        </w:rPr>
        <w:t>.4</w:t>
      </w:r>
      <w:r w:rsidRPr="007A76B5">
        <w:rPr>
          <w:rFonts w:hint="eastAsia"/>
          <w:b/>
          <w:sz w:val="28"/>
          <w:szCs w:val="28"/>
        </w:rPr>
        <w:t>四肢骨折现场急救外固定</w:t>
      </w:r>
    </w:p>
    <w:p w14:paraId="63616395" w14:textId="77777777" w:rsidR="00CE5E4C" w:rsidRDefault="00CE5E4C" w:rsidP="00CE5E4C">
      <w:pPr>
        <w:spacing w:line="560" w:lineRule="exact"/>
        <w:rPr>
          <w:b/>
          <w:sz w:val="28"/>
          <w:szCs w:val="28"/>
        </w:rPr>
      </w:pPr>
      <w:r>
        <w:rPr>
          <w:rFonts w:hint="eastAsia"/>
          <w:b/>
          <w:sz w:val="28"/>
          <w:szCs w:val="28"/>
        </w:rPr>
        <w:t>物品准备：</w:t>
      </w:r>
    </w:p>
    <w:p w14:paraId="2A362C2A" w14:textId="77777777" w:rsidR="00CE5E4C" w:rsidRDefault="00CE5E4C" w:rsidP="00CE5E4C">
      <w:pPr>
        <w:pStyle w:val="a3"/>
        <w:numPr>
          <w:ilvl w:val="0"/>
          <w:numId w:val="4"/>
        </w:numPr>
        <w:spacing w:line="560" w:lineRule="exact"/>
        <w:ind w:firstLineChars="0"/>
        <w:rPr>
          <w:bCs/>
          <w:sz w:val="28"/>
          <w:szCs w:val="28"/>
        </w:rPr>
      </w:pPr>
      <w:r w:rsidRPr="002946F2">
        <w:rPr>
          <w:rFonts w:hint="eastAsia"/>
          <w:bCs/>
          <w:sz w:val="28"/>
          <w:szCs w:val="28"/>
        </w:rPr>
        <w:t>木质、铁质、塑料制作的夹板或固定架</w:t>
      </w:r>
      <w:r>
        <w:rPr>
          <w:rFonts w:hint="eastAsia"/>
          <w:bCs/>
          <w:sz w:val="28"/>
          <w:szCs w:val="28"/>
        </w:rPr>
        <w:t>；</w:t>
      </w:r>
    </w:p>
    <w:p w14:paraId="7B490359" w14:textId="77777777" w:rsidR="00CE5E4C" w:rsidRPr="002946F2" w:rsidRDefault="00CE5E4C" w:rsidP="00CE5E4C">
      <w:pPr>
        <w:pStyle w:val="a3"/>
        <w:numPr>
          <w:ilvl w:val="0"/>
          <w:numId w:val="4"/>
        </w:numPr>
        <w:spacing w:line="560" w:lineRule="exact"/>
        <w:ind w:firstLineChars="0"/>
        <w:rPr>
          <w:bCs/>
          <w:sz w:val="28"/>
          <w:szCs w:val="28"/>
        </w:rPr>
      </w:pPr>
      <w:r w:rsidRPr="002946F2">
        <w:rPr>
          <w:rFonts w:hint="eastAsia"/>
          <w:bCs/>
          <w:sz w:val="28"/>
          <w:szCs w:val="28"/>
        </w:rPr>
        <w:t>就地取材，选用适合的木板、竹竿、树枝、纸板等简便材料</w:t>
      </w:r>
      <w:r>
        <w:rPr>
          <w:rFonts w:hint="eastAsia"/>
          <w:bCs/>
          <w:sz w:val="28"/>
          <w:szCs w:val="28"/>
        </w:rPr>
        <w:t>；</w:t>
      </w:r>
    </w:p>
    <w:p w14:paraId="3B126119" w14:textId="77777777" w:rsidR="00CE5E4C" w:rsidRPr="007A76B5" w:rsidRDefault="00CE5E4C" w:rsidP="00CE5E4C">
      <w:pPr>
        <w:spacing w:line="560" w:lineRule="exact"/>
        <w:rPr>
          <w:b/>
          <w:sz w:val="28"/>
          <w:szCs w:val="28"/>
        </w:rPr>
      </w:pPr>
      <w:r w:rsidRPr="007A76B5">
        <w:rPr>
          <w:rFonts w:hint="eastAsia"/>
          <w:b/>
          <w:sz w:val="28"/>
          <w:szCs w:val="28"/>
        </w:rPr>
        <w:t>操作内容：</w:t>
      </w:r>
    </w:p>
    <w:p w14:paraId="4B23C7FC" w14:textId="77777777" w:rsidR="00CE5E4C" w:rsidRPr="007A76B5" w:rsidRDefault="00CE5E4C" w:rsidP="00CE5E4C">
      <w:pPr>
        <w:spacing w:line="560" w:lineRule="exact"/>
        <w:rPr>
          <w:b/>
          <w:sz w:val="28"/>
          <w:szCs w:val="28"/>
        </w:rPr>
      </w:pPr>
      <w:r w:rsidRPr="007A76B5">
        <w:rPr>
          <w:rFonts w:hint="eastAsia"/>
          <w:b/>
          <w:sz w:val="28"/>
          <w:szCs w:val="28"/>
        </w:rPr>
        <w:t>肱骨（上臂）骨折固定法</w:t>
      </w:r>
      <w:r w:rsidRPr="007A76B5">
        <w:rPr>
          <w:rFonts w:hint="eastAsia"/>
          <w:b/>
          <w:sz w:val="28"/>
          <w:szCs w:val="28"/>
        </w:rPr>
        <w:t xml:space="preserve"> </w:t>
      </w:r>
    </w:p>
    <w:p w14:paraId="36BBE876" w14:textId="77777777" w:rsidR="00CE5E4C" w:rsidRPr="002946F2" w:rsidRDefault="00CE5E4C" w:rsidP="00CE5E4C">
      <w:pPr>
        <w:pStyle w:val="a3"/>
        <w:numPr>
          <w:ilvl w:val="0"/>
          <w:numId w:val="5"/>
        </w:numPr>
        <w:spacing w:line="560" w:lineRule="exact"/>
        <w:ind w:firstLineChars="0"/>
        <w:rPr>
          <w:bCs/>
          <w:sz w:val="28"/>
          <w:szCs w:val="28"/>
        </w:rPr>
      </w:pPr>
      <w:r w:rsidRPr="002946F2">
        <w:rPr>
          <w:rFonts w:hint="eastAsia"/>
          <w:bCs/>
          <w:sz w:val="28"/>
          <w:szCs w:val="28"/>
        </w:rPr>
        <w:t>夹板固定法用两块夹板分别放在上臂内外两侧（如果只有一块夹板，则放在上臂外侧），用绷带或三角巾等将上下两端固定。肘关节屈曲</w:t>
      </w:r>
      <w:r w:rsidRPr="002946F2">
        <w:rPr>
          <w:rFonts w:hint="eastAsia"/>
          <w:bCs/>
          <w:sz w:val="28"/>
          <w:szCs w:val="28"/>
        </w:rPr>
        <w:t xml:space="preserve">90 </w:t>
      </w:r>
      <w:r w:rsidRPr="002946F2">
        <w:rPr>
          <w:rFonts w:hint="eastAsia"/>
          <w:bCs/>
          <w:sz w:val="28"/>
          <w:szCs w:val="28"/>
        </w:rPr>
        <w:t>度，前臂用小悬臂带悬吊。</w:t>
      </w:r>
    </w:p>
    <w:p w14:paraId="61D1CF81" w14:textId="77777777" w:rsidR="00CE5E4C" w:rsidRPr="002946F2" w:rsidRDefault="00CE5E4C" w:rsidP="00CE5E4C">
      <w:pPr>
        <w:pStyle w:val="a3"/>
        <w:numPr>
          <w:ilvl w:val="0"/>
          <w:numId w:val="5"/>
        </w:numPr>
        <w:spacing w:line="560" w:lineRule="exact"/>
        <w:ind w:firstLineChars="0"/>
        <w:rPr>
          <w:bCs/>
          <w:sz w:val="28"/>
          <w:szCs w:val="28"/>
        </w:rPr>
      </w:pPr>
      <w:r w:rsidRPr="002946F2">
        <w:rPr>
          <w:rFonts w:hint="eastAsia"/>
          <w:bCs/>
          <w:sz w:val="28"/>
          <w:szCs w:val="28"/>
        </w:rPr>
        <w:t>无夹板固定法将三角</w:t>
      </w:r>
      <w:proofErr w:type="gramStart"/>
      <w:r w:rsidRPr="002946F2">
        <w:rPr>
          <w:rFonts w:hint="eastAsia"/>
          <w:bCs/>
          <w:sz w:val="28"/>
          <w:szCs w:val="28"/>
        </w:rPr>
        <w:t>巾</w:t>
      </w:r>
      <w:proofErr w:type="gramEnd"/>
      <w:r w:rsidRPr="002946F2">
        <w:rPr>
          <w:rFonts w:hint="eastAsia"/>
          <w:bCs/>
          <w:sz w:val="28"/>
          <w:szCs w:val="28"/>
        </w:rPr>
        <w:t>折叠成</w:t>
      </w:r>
      <w:r w:rsidRPr="002946F2">
        <w:rPr>
          <w:rFonts w:hint="eastAsia"/>
          <w:bCs/>
          <w:sz w:val="28"/>
          <w:szCs w:val="28"/>
        </w:rPr>
        <w:t>10</w:t>
      </w:r>
      <w:r w:rsidRPr="002946F2">
        <w:rPr>
          <w:rFonts w:hint="eastAsia"/>
          <w:bCs/>
          <w:sz w:val="28"/>
          <w:szCs w:val="28"/>
        </w:rPr>
        <w:t>～</w:t>
      </w:r>
      <w:r w:rsidRPr="002946F2">
        <w:rPr>
          <w:rFonts w:hint="eastAsia"/>
          <w:bCs/>
          <w:sz w:val="28"/>
          <w:szCs w:val="28"/>
        </w:rPr>
        <w:t xml:space="preserve">15cm </w:t>
      </w:r>
      <w:r w:rsidRPr="002946F2">
        <w:rPr>
          <w:rFonts w:hint="eastAsia"/>
          <w:bCs/>
          <w:sz w:val="28"/>
          <w:szCs w:val="28"/>
        </w:rPr>
        <w:t>宽的条带，其中央正对骨折处，将上臂固定在躯干上，于对侧腋下打结。屈肘</w:t>
      </w:r>
      <w:r w:rsidRPr="002946F2">
        <w:rPr>
          <w:rFonts w:hint="eastAsia"/>
          <w:bCs/>
          <w:sz w:val="28"/>
          <w:szCs w:val="28"/>
        </w:rPr>
        <w:t xml:space="preserve">90 </w:t>
      </w:r>
      <w:r w:rsidRPr="002946F2">
        <w:rPr>
          <w:rFonts w:hint="eastAsia"/>
          <w:bCs/>
          <w:sz w:val="28"/>
          <w:szCs w:val="28"/>
        </w:rPr>
        <w:t>度，再用小悬臂带将前臂悬吊于胸前。</w:t>
      </w:r>
    </w:p>
    <w:p w14:paraId="4912837F" w14:textId="77777777" w:rsidR="00CE5E4C" w:rsidRPr="007A76B5" w:rsidRDefault="00CE5E4C" w:rsidP="00CE5E4C">
      <w:pPr>
        <w:spacing w:line="560" w:lineRule="exact"/>
        <w:rPr>
          <w:b/>
          <w:sz w:val="28"/>
          <w:szCs w:val="28"/>
        </w:rPr>
      </w:pPr>
      <w:r w:rsidRPr="007A76B5">
        <w:rPr>
          <w:rFonts w:hint="eastAsia"/>
          <w:b/>
          <w:sz w:val="28"/>
          <w:szCs w:val="28"/>
        </w:rPr>
        <w:t>尺、挠骨（前臂）骨折固定法</w:t>
      </w:r>
    </w:p>
    <w:p w14:paraId="664B6DBC" w14:textId="77777777" w:rsidR="00CE5E4C" w:rsidRPr="002946F2" w:rsidRDefault="00CE5E4C" w:rsidP="00CE5E4C">
      <w:pPr>
        <w:pStyle w:val="a3"/>
        <w:numPr>
          <w:ilvl w:val="0"/>
          <w:numId w:val="6"/>
        </w:numPr>
        <w:spacing w:line="560" w:lineRule="exact"/>
        <w:ind w:firstLineChars="0"/>
        <w:rPr>
          <w:bCs/>
          <w:sz w:val="28"/>
          <w:szCs w:val="28"/>
        </w:rPr>
      </w:pPr>
      <w:r w:rsidRPr="002946F2">
        <w:rPr>
          <w:rFonts w:hint="eastAsia"/>
          <w:bCs/>
          <w:sz w:val="28"/>
          <w:szCs w:val="28"/>
        </w:rPr>
        <w:t>夹板固定法用两块长度超过肘关节至手心的夹板分别放在前臂的内外侧（只有一块夹板，则放在前臂外侧）并在手心放好衬垫，让伤员握好，以使腕关节稍向背屈，再固定夹板上下两端。屈肘</w:t>
      </w:r>
      <w:r w:rsidRPr="002946F2">
        <w:rPr>
          <w:rFonts w:hint="eastAsia"/>
          <w:bCs/>
          <w:sz w:val="28"/>
          <w:szCs w:val="28"/>
        </w:rPr>
        <w:t xml:space="preserve">90 </w:t>
      </w:r>
      <w:r w:rsidRPr="002946F2">
        <w:rPr>
          <w:rFonts w:hint="eastAsia"/>
          <w:bCs/>
          <w:sz w:val="28"/>
          <w:szCs w:val="28"/>
        </w:rPr>
        <w:t>度，用大悬臂带悬吊，手略高于肘。</w:t>
      </w:r>
    </w:p>
    <w:p w14:paraId="76BDB3E3" w14:textId="77777777" w:rsidR="00CE5E4C" w:rsidRPr="002946F2" w:rsidRDefault="00CE5E4C" w:rsidP="00CE5E4C">
      <w:pPr>
        <w:pStyle w:val="a3"/>
        <w:numPr>
          <w:ilvl w:val="0"/>
          <w:numId w:val="6"/>
        </w:numPr>
        <w:spacing w:line="560" w:lineRule="exact"/>
        <w:ind w:firstLineChars="0"/>
        <w:rPr>
          <w:bCs/>
          <w:sz w:val="28"/>
          <w:szCs w:val="28"/>
        </w:rPr>
      </w:pPr>
      <w:r w:rsidRPr="002946F2">
        <w:rPr>
          <w:rFonts w:hint="eastAsia"/>
          <w:bCs/>
          <w:sz w:val="28"/>
          <w:szCs w:val="28"/>
        </w:rPr>
        <w:t>无夹板固定法采用大悬臂带、三角</w:t>
      </w:r>
      <w:proofErr w:type="gramStart"/>
      <w:r w:rsidRPr="002946F2">
        <w:rPr>
          <w:rFonts w:hint="eastAsia"/>
          <w:bCs/>
          <w:sz w:val="28"/>
          <w:szCs w:val="28"/>
        </w:rPr>
        <w:t>巾</w:t>
      </w:r>
      <w:proofErr w:type="gramEnd"/>
      <w:r w:rsidRPr="002946F2">
        <w:rPr>
          <w:rFonts w:hint="eastAsia"/>
          <w:bCs/>
          <w:sz w:val="28"/>
          <w:szCs w:val="28"/>
        </w:rPr>
        <w:t>固定法。用大悬臂带将骨折的前臂悬吊于胸－前，手略高于肘。再用一条三角巾将上臂</w:t>
      </w:r>
      <w:proofErr w:type="gramStart"/>
      <w:r w:rsidRPr="002946F2">
        <w:rPr>
          <w:rFonts w:hint="eastAsia"/>
          <w:bCs/>
          <w:sz w:val="28"/>
          <w:szCs w:val="28"/>
        </w:rPr>
        <w:t>带一起</w:t>
      </w:r>
      <w:proofErr w:type="gramEnd"/>
      <w:r w:rsidRPr="002946F2">
        <w:rPr>
          <w:rFonts w:hint="eastAsia"/>
          <w:bCs/>
          <w:sz w:val="28"/>
          <w:szCs w:val="28"/>
        </w:rPr>
        <w:t>固定于胸部，在健侧腋下打结。</w:t>
      </w:r>
    </w:p>
    <w:p w14:paraId="66AB0F90" w14:textId="77777777" w:rsidR="00CE5E4C" w:rsidRPr="007A76B5" w:rsidRDefault="00CE5E4C" w:rsidP="00CE5E4C">
      <w:pPr>
        <w:spacing w:line="560" w:lineRule="exact"/>
        <w:rPr>
          <w:b/>
          <w:sz w:val="28"/>
          <w:szCs w:val="28"/>
        </w:rPr>
      </w:pPr>
      <w:r w:rsidRPr="007A76B5">
        <w:rPr>
          <w:rFonts w:hint="eastAsia"/>
          <w:b/>
          <w:sz w:val="28"/>
          <w:szCs w:val="28"/>
        </w:rPr>
        <w:t>股骨（大腿）骨折固定法</w:t>
      </w:r>
    </w:p>
    <w:p w14:paraId="4B80EA24" w14:textId="77777777" w:rsidR="00CE5E4C" w:rsidRPr="002946F2" w:rsidRDefault="00CE5E4C" w:rsidP="00CE5E4C">
      <w:pPr>
        <w:pStyle w:val="a3"/>
        <w:numPr>
          <w:ilvl w:val="0"/>
          <w:numId w:val="7"/>
        </w:numPr>
        <w:spacing w:line="560" w:lineRule="exact"/>
        <w:ind w:firstLineChars="0"/>
        <w:rPr>
          <w:bCs/>
          <w:sz w:val="28"/>
          <w:szCs w:val="28"/>
        </w:rPr>
      </w:pPr>
      <w:r w:rsidRPr="002946F2">
        <w:rPr>
          <w:rFonts w:hint="eastAsia"/>
          <w:bCs/>
          <w:sz w:val="28"/>
          <w:szCs w:val="28"/>
        </w:rPr>
        <w:lastRenderedPageBreak/>
        <w:t>夹板固定法</w:t>
      </w:r>
      <w:r w:rsidRPr="002946F2">
        <w:rPr>
          <w:rFonts w:hint="eastAsia"/>
          <w:bCs/>
          <w:sz w:val="28"/>
          <w:szCs w:val="28"/>
        </w:rPr>
        <w:t xml:space="preserve"> </w:t>
      </w:r>
      <w:r w:rsidRPr="002946F2">
        <w:rPr>
          <w:rFonts w:hint="eastAsia"/>
          <w:bCs/>
          <w:sz w:val="28"/>
          <w:szCs w:val="28"/>
        </w:rPr>
        <w:t>伤员仰卧，伤腿伸直。用两块夹板（内侧夹板长度为上至大腿根部，下过足跟；外侧夹板长度为上至腋窝，下过足跟）分别放在伤腿内外两侧（若只有一块夹板则放在伤腿外侧），并将健肢靠近伤肢，使双下肢并列，两足对齐。关节处及空隙部位均放置衬垫，用</w:t>
      </w:r>
      <w:r w:rsidRPr="002946F2">
        <w:rPr>
          <w:rFonts w:hint="eastAsia"/>
          <w:bCs/>
          <w:sz w:val="28"/>
          <w:szCs w:val="28"/>
        </w:rPr>
        <w:t>5</w:t>
      </w:r>
      <w:r w:rsidRPr="002946F2">
        <w:rPr>
          <w:rFonts w:hint="eastAsia"/>
          <w:bCs/>
          <w:sz w:val="28"/>
          <w:szCs w:val="28"/>
        </w:rPr>
        <w:t>～</w:t>
      </w:r>
      <w:r w:rsidRPr="002946F2">
        <w:rPr>
          <w:rFonts w:hint="eastAsia"/>
          <w:bCs/>
          <w:sz w:val="28"/>
          <w:szCs w:val="28"/>
        </w:rPr>
        <w:t xml:space="preserve">7 </w:t>
      </w:r>
      <w:r w:rsidRPr="002946F2">
        <w:rPr>
          <w:rFonts w:hint="eastAsia"/>
          <w:bCs/>
          <w:sz w:val="28"/>
          <w:szCs w:val="28"/>
        </w:rPr>
        <w:t>条三角巾或布带先将骨折部位的上下两端固定，然后分别固定腋下、腰部、膝、</w:t>
      </w:r>
      <w:proofErr w:type="gramStart"/>
      <w:r w:rsidRPr="002946F2">
        <w:rPr>
          <w:rFonts w:hint="eastAsia"/>
          <w:bCs/>
          <w:sz w:val="28"/>
          <w:szCs w:val="28"/>
        </w:rPr>
        <w:t>跖</w:t>
      </w:r>
      <w:proofErr w:type="gramEnd"/>
      <w:r w:rsidRPr="002946F2">
        <w:rPr>
          <w:rFonts w:hint="eastAsia"/>
          <w:bCs/>
          <w:sz w:val="28"/>
          <w:szCs w:val="28"/>
        </w:rPr>
        <w:t>等处。足部用三角</w:t>
      </w:r>
      <w:proofErr w:type="gramStart"/>
      <w:r w:rsidRPr="002946F2">
        <w:rPr>
          <w:rFonts w:hint="eastAsia"/>
          <w:bCs/>
          <w:sz w:val="28"/>
          <w:szCs w:val="28"/>
        </w:rPr>
        <w:t>巾</w:t>
      </w:r>
      <w:proofErr w:type="gramEnd"/>
      <w:r w:rsidRPr="002946F2">
        <w:rPr>
          <w:rFonts w:hint="eastAsia"/>
          <w:bCs/>
          <w:sz w:val="28"/>
          <w:szCs w:val="28"/>
        </w:rPr>
        <w:t>“</w:t>
      </w:r>
      <w:r w:rsidRPr="002946F2">
        <w:rPr>
          <w:rFonts w:hint="eastAsia"/>
          <w:bCs/>
          <w:sz w:val="28"/>
          <w:szCs w:val="28"/>
        </w:rPr>
        <w:t>8</w:t>
      </w:r>
      <w:r w:rsidRPr="002946F2">
        <w:rPr>
          <w:rFonts w:hint="eastAsia"/>
          <w:bCs/>
          <w:sz w:val="28"/>
          <w:szCs w:val="28"/>
        </w:rPr>
        <w:t>”字固定，使足部与小腿呈直角。</w:t>
      </w:r>
    </w:p>
    <w:p w14:paraId="2BA35753" w14:textId="77777777" w:rsidR="00CE5E4C" w:rsidRPr="002946F2" w:rsidRDefault="00CE5E4C" w:rsidP="00CE5E4C">
      <w:pPr>
        <w:pStyle w:val="a3"/>
        <w:numPr>
          <w:ilvl w:val="0"/>
          <w:numId w:val="7"/>
        </w:numPr>
        <w:spacing w:line="560" w:lineRule="exact"/>
        <w:ind w:firstLineChars="0"/>
        <w:rPr>
          <w:bCs/>
          <w:sz w:val="28"/>
          <w:szCs w:val="28"/>
        </w:rPr>
      </w:pPr>
      <w:r w:rsidRPr="002946F2">
        <w:rPr>
          <w:rFonts w:hint="eastAsia"/>
          <w:bCs/>
          <w:sz w:val="28"/>
          <w:szCs w:val="28"/>
        </w:rPr>
        <w:t>无夹板固定法伤员仰卧，伤腿伸直，健肢靠近伤肢，双下肢并列，两足对齐。在关节处与空隙部位之间放置衬垫，用</w:t>
      </w:r>
      <w:r w:rsidRPr="002946F2">
        <w:rPr>
          <w:rFonts w:hint="eastAsia"/>
          <w:bCs/>
          <w:sz w:val="28"/>
          <w:szCs w:val="28"/>
        </w:rPr>
        <w:t>5</w:t>
      </w:r>
      <w:r w:rsidRPr="002946F2">
        <w:rPr>
          <w:rFonts w:hint="eastAsia"/>
          <w:bCs/>
          <w:sz w:val="28"/>
          <w:szCs w:val="28"/>
        </w:rPr>
        <w:t>～</w:t>
      </w:r>
      <w:r w:rsidRPr="002946F2">
        <w:rPr>
          <w:rFonts w:hint="eastAsia"/>
          <w:bCs/>
          <w:sz w:val="28"/>
          <w:szCs w:val="28"/>
        </w:rPr>
        <w:t xml:space="preserve">7 </w:t>
      </w:r>
      <w:r w:rsidRPr="002946F2">
        <w:rPr>
          <w:rFonts w:hint="eastAsia"/>
          <w:bCs/>
          <w:sz w:val="28"/>
          <w:szCs w:val="28"/>
        </w:rPr>
        <w:t>条三角巾或布条将两腿固定在一起（先固定骨折部位的上、下两端）。足部用三角</w:t>
      </w:r>
      <w:proofErr w:type="gramStart"/>
      <w:r w:rsidRPr="002946F2">
        <w:rPr>
          <w:rFonts w:hint="eastAsia"/>
          <w:bCs/>
          <w:sz w:val="28"/>
          <w:szCs w:val="28"/>
        </w:rPr>
        <w:t>巾</w:t>
      </w:r>
      <w:proofErr w:type="gramEnd"/>
      <w:r w:rsidRPr="002946F2">
        <w:rPr>
          <w:rFonts w:hint="eastAsia"/>
          <w:bCs/>
          <w:sz w:val="28"/>
          <w:szCs w:val="28"/>
        </w:rPr>
        <w:t>“</w:t>
      </w:r>
      <w:r w:rsidRPr="002946F2">
        <w:rPr>
          <w:rFonts w:hint="eastAsia"/>
          <w:bCs/>
          <w:sz w:val="28"/>
          <w:szCs w:val="28"/>
        </w:rPr>
        <w:t>8</w:t>
      </w:r>
      <w:r w:rsidRPr="002946F2">
        <w:rPr>
          <w:rFonts w:hint="eastAsia"/>
          <w:bCs/>
          <w:sz w:val="28"/>
          <w:szCs w:val="28"/>
        </w:rPr>
        <w:t>”字固定，使足部与小腿呈直角。</w:t>
      </w:r>
    </w:p>
    <w:p w14:paraId="3459C260" w14:textId="77777777" w:rsidR="00CE5E4C" w:rsidRDefault="00CE5E4C" w:rsidP="00CE5E4C">
      <w:pPr>
        <w:spacing w:line="560" w:lineRule="exact"/>
        <w:rPr>
          <w:b/>
          <w:sz w:val="28"/>
          <w:szCs w:val="28"/>
        </w:rPr>
      </w:pPr>
      <w:proofErr w:type="gramStart"/>
      <w:r w:rsidRPr="007A76B5">
        <w:rPr>
          <w:rFonts w:hint="eastAsia"/>
          <w:b/>
          <w:sz w:val="28"/>
          <w:szCs w:val="28"/>
        </w:rPr>
        <w:t>胫</w:t>
      </w:r>
      <w:proofErr w:type="gramEnd"/>
      <w:r w:rsidRPr="007A76B5">
        <w:rPr>
          <w:rFonts w:hint="eastAsia"/>
          <w:b/>
          <w:sz w:val="28"/>
          <w:szCs w:val="28"/>
        </w:rPr>
        <w:t>排骨（小腿）骨折固定法</w:t>
      </w:r>
    </w:p>
    <w:p w14:paraId="7282B1B1" w14:textId="77777777" w:rsidR="00CE5E4C" w:rsidRPr="002946F2" w:rsidRDefault="00CE5E4C" w:rsidP="00CE5E4C">
      <w:pPr>
        <w:pStyle w:val="a3"/>
        <w:numPr>
          <w:ilvl w:val="0"/>
          <w:numId w:val="8"/>
        </w:numPr>
        <w:spacing w:line="560" w:lineRule="exact"/>
        <w:ind w:firstLineChars="0"/>
        <w:rPr>
          <w:bCs/>
          <w:sz w:val="28"/>
          <w:szCs w:val="28"/>
        </w:rPr>
      </w:pPr>
      <w:r w:rsidRPr="002946F2">
        <w:rPr>
          <w:rFonts w:hint="eastAsia"/>
          <w:bCs/>
          <w:sz w:val="28"/>
          <w:szCs w:val="28"/>
        </w:rPr>
        <w:t>夹板固定法伤员仰卧，伤腿伸直。夹板长度超过膝关节，上端固定至大腿，下端固定至</w:t>
      </w:r>
      <w:proofErr w:type="gramStart"/>
      <w:r w:rsidRPr="002946F2">
        <w:rPr>
          <w:rFonts w:hint="eastAsia"/>
          <w:bCs/>
          <w:sz w:val="28"/>
          <w:szCs w:val="28"/>
        </w:rPr>
        <w:t>跖</w:t>
      </w:r>
      <w:proofErr w:type="gramEnd"/>
      <w:r w:rsidRPr="002946F2">
        <w:rPr>
          <w:rFonts w:hint="eastAsia"/>
          <w:bCs/>
          <w:sz w:val="28"/>
          <w:szCs w:val="28"/>
        </w:rPr>
        <w:t>关节及足底。并将健肢靠近伤肢，使双下肢并列，两足对齐。关节处及空隙部位均放置衬垫，用</w:t>
      </w:r>
      <w:r w:rsidRPr="002946F2">
        <w:rPr>
          <w:rFonts w:hint="eastAsia"/>
          <w:bCs/>
          <w:sz w:val="28"/>
          <w:szCs w:val="28"/>
        </w:rPr>
        <w:t>5</w:t>
      </w:r>
      <w:r w:rsidRPr="002946F2">
        <w:rPr>
          <w:rFonts w:hint="eastAsia"/>
          <w:bCs/>
          <w:sz w:val="28"/>
          <w:szCs w:val="28"/>
        </w:rPr>
        <w:t>～</w:t>
      </w:r>
      <w:r w:rsidRPr="002946F2">
        <w:rPr>
          <w:rFonts w:hint="eastAsia"/>
          <w:bCs/>
          <w:sz w:val="28"/>
          <w:szCs w:val="28"/>
        </w:rPr>
        <w:t xml:space="preserve">7 </w:t>
      </w:r>
      <w:r w:rsidRPr="002946F2">
        <w:rPr>
          <w:rFonts w:hint="eastAsia"/>
          <w:bCs/>
          <w:sz w:val="28"/>
          <w:szCs w:val="28"/>
        </w:rPr>
        <w:t>条三角巾或布带先将骨折部位的上下两端固定，然后分别固定大腿、膝、踝等处。足部用三角</w:t>
      </w:r>
      <w:proofErr w:type="gramStart"/>
      <w:r w:rsidRPr="002946F2">
        <w:rPr>
          <w:rFonts w:hint="eastAsia"/>
          <w:bCs/>
          <w:sz w:val="28"/>
          <w:szCs w:val="28"/>
        </w:rPr>
        <w:t>巾</w:t>
      </w:r>
      <w:proofErr w:type="gramEnd"/>
      <w:r w:rsidRPr="002946F2">
        <w:rPr>
          <w:rFonts w:hint="eastAsia"/>
          <w:bCs/>
          <w:sz w:val="28"/>
          <w:szCs w:val="28"/>
        </w:rPr>
        <w:t>“</w:t>
      </w:r>
      <w:r w:rsidRPr="002946F2">
        <w:rPr>
          <w:rFonts w:hint="eastAsia"/>
          <w:bCs/>
          <w:sz w:val="28"/>
          <w:szCs w:val="28"/>
        </w:rPr>
        <w:t>8</w:t>
      </w:r>
      <w:r w:rsidRPr="002946F2">
        <w:rPr>
          <w:rFonts w:hint="eastAsia"/>
          <w:bCs/>
          <w:sz w:val="28"/>
          <w:szCs w:val="28"/>
        </w:rPr>
        <w:t>”字固定，使足部与小腿呈直角。</w:t>
      </w:r>
    </w:p>
    <w:p w14:paraId="1AE7C4D2" w14:textId="77777777" w:rsidR="00CE5E4C" w:rsidRDefault="00CE5E4C" w:rsidP="00CE5E4C">
      <w:pPr>
        <w:pStyle w:val="a3"/>
        <w:numPr>
          <w:ilvl w:val="0"/>
          <w:numId w:val="8"/>
        </w:numPr>
        <w:spacing w:line="560" w:lineRule="exact"/>
        <w:ind w:firstLineChars="0"/>
        <w:rPr>
          <w:bCs/>
          <w:sz w:val="28"/>
          <w:szCs w:val="28"/>
        </w:rPr>
      </w:pPr>
      <w:r w:rsidRPr="002946F2">
        <w:rPr>
          <w:rFonts w:hint="eastAsia"/>
          <w:bCs/>
          <w:sz w:val="28"/>
          <w:szCs w:val="28"/>
        </w:rPr>
        <w:t>无夹板固定法伤员仰卧，伤腿伸直，健肢靠近伤肢，双下肢并列，两足对齐。在关节处与空隙部位之间放置衬垫，用</w:t>
      </w:r>
      <w:r w:rsidRPr="002946F2">
        <w:rPr>
          <w:rFonts w:hint="eastAsia"/>
          <w:bCs/>
          <w:sz w:val="28"/>
          <w:szCs w:val="28"/>
        </w:rPr>
        <w:t>5</w:t>
      </w:r>
      <w:r w:rsidRPr="002946F2">
        <w:rPr>
          <w:rFonts w:hint="eastAsia"/>
          <w:bCs/>
          <w:sz w:val="28"/>
          <w:szCs w:val="28"/>
        </w:rPr>
        <w:t>～</w:t>
      </w:r>
      <w:r w:rsidRPr="002946F2">
        <w:rPr>
          <w:rFonts w:hint="eastAsia"/>
          <w:bCs/>
          <w:sz w:val="28"/>
          <w:szCs w:val="28"/>
        </w:rPr>
        <w:t xml:space="preserve">7 </w:t>
      </w:r>
      <w:r w:rsidRPr="002946F2">
        <w:rPr>
          <w:rFonts w:hint="eastAsia"/>
          <w:bCs/>
          <w:sz w:val="28"/>
          <w:szCs w:val="28"/>
        </w:rPr>
        <w:t>条三角巾或布条将两腿固定在一起（先固定骨折部位的上、下两端）。足部用三角</w:t>
      </w:r>
      <w:proofErr w:type="gramStart"/>
      <w:r w:rsidRPr="002946F2">
        <w:rPr>
          <w:rFonts w:hint="eastAsia"/>
          <w:bCs/>
          <w:sz w:val="28"/>
          <w:szCs w:val="28"/>
        </w:rPr>
        <w:t>巾</w:t>
      </w:r>
      <w:proofErr w:type="gramEnd"/>
      <w:r w:rsidRPr="002946F2">
        <w:rPr>
          <w:rFonts w:hint="eastAsia"/>
          <w:bCs/>
          <w:sz w:val="28"/>
          <w:szCs w:val="28"/>
        </w:rPr>
        <w:t>“</w:t>
      </w:r>
      <w:r w:rsidRPr="002946F2">
        <w:rPr>
          <w:rFonts w:hint="eastAsia"/>
          <w:bCs/>
          <w:sz w:val="28"/>
          <w:szCs w:val="28"/>
        </w:rPr>
        <w:t>8</w:t>
      </w:r>
      <w:r w:rsidRPr="002946F2">
        <w:rPr>
          <w:rFonts w:hint="eastAsia"/>
          <w:bCs/>
          <w:sz w:val="28"/>
          <w:szCs w:val="28"/>
        </w:rPr>
        <w:t>”字固定，使足部与小腿呈直角。</w:t>
      </w:r>
    </w:p>
    <w:p w14:paraId="487666F5" w14:textId="77777777" w:rsidR="00CE5E4C" w:rsidRPr="002946F2" w:rsidRDefault="00CE5E4C" w:rsidP="00CE5E4C">
      <w:pPr>
        <w:spacing w:line="560" w:lineRule="exact"/>
        <w:rPr>
          <w:b/>
          <w:sz w:val="28"/>
          <w:szCs w:val="28"/>
        </w:rPr>
      </w:pPr>
      <w:r w:rsidRPr="002946F2">
        <w:rPr>
          <w:rFonts w:hint="eastAsia"/>
          <w:b/>
          <w:sz w:val="28"/>
          <w:szCs w:val="28"/>
        </w:rPr>
        <w:t>1</w:t>
      </w:r>
      <w:r w:rsidRPr="002946F2">
        <w:rPr>
          <w:b/>
          <w:sz w:val="28"/>
          <w:szCs w:val="28"/>
        </w:rPr>
        <w:t>.5</w:t>
      </w:r>
      <w:r w:rsidRPr="002946F2">
        <w:rPr>
          <w:rFonts w:hint="eastAsia"/>
          <w:b/>
          <w:sz w:val="28"/>
          <w:szCs w:val="28"/>
        </w:rPr>
        <w:t>心肺复苏</w:t>
      </w:r>
    </w:p>
    <w:p w14:paraId="0158A777" w14:textId="77777777" w:rsidR="00CE5E4C" w:rsidRDefault="00CE5E4C" w:rsidP="00CE5E4C">
      <w:pPr>
        <w:pStyle w:val="a3"/>
        <w:numPr>
          <w:ilvl w:val="0"/>
          <w:numId w:val="9"/>
        </w:numPr>
        <w:spacing w:line="560" w:lineRule="exact"/>
        <w:ind w:firstLineChars="0"/>
        <w:rPr>
          <w:bCs/>
          <w:sz w:val="28"/>
          <w:szCs w:val="28"/>
        </w:rPr>
      </w:pPr>
      <w:r w:rsidRPr="002946F2">
        <w:rPr>
          <w:rFonts w:hint="eastAsia"/>
          <w:bCs/>
          <w:sz w:val="28"/>
          <w:szCs w:val="28"/>
        </w:rPr>
        <w:t>画面视角固定在操作者眼部位置，低头时可以看到自己的身体；操作者移动到患者身侧，操作者拍打患者肩部，设置判定范围。</w:t>
      </w:r>
      <w:r w:rsidRPr="002946F2">
        <w:rPr>
          <w:rFonts w:hint="eastAsia"/>
          <w:bCs/>
          <w:sz w:val="28"/>
          <w:szCs w:val="28"/>
        </w:rPr>
        <w:lastRenderedPageBreak/>
        <w:t>拍打时，被拍打侧上肢需有小幅度位移，同时播放语音“你怎么啦？”。拍打两次后，患者无应答。</w:t>
      </w:r>
    </w:p>
    <w:p w14:paraId="411D2745" w14:textId="77777777" w:rsidR="00CE5E4C" w:rsidRDefault="00CE5E4C" w:rsidP="00CE5E4C">
      <w:pPr>
        <w:pStyle w:val="a3"/>
        <w:numPr>
          <w:ilvl w:val="0"/>
          <w:numId w:val="9"/>
        </w:numPr>
        <w:spacing w:line="560" w:lineRule="exact"/>
        <w:ind w:firstLineChars="0"/>
        <w:rPr>
          <w:bCs/>
          <w:sz w:val="28"/>
          <w:szCs w:val="28"/>
        </w:rPr>
      </w:pPr>
      <w:r w:rsidRPr="002946F2">
        <w:rPr>
          <w:rFonts w:hint="eastAsia"/>
          <w:bCs/>
          <w:sz w:val="28"/>
          <w:szCs w:val="28"/>
        </w:rPr>
        <w:t>高亮显示侧颈动脉，操作者手触摸患者气管至颈动脉处，停留在颈动脉处时，手柄发生震动。若操作者手离开患者颈动脉位置，则手柄震动停止。触摸颈动脉位置需连续保持</w:t>
      </w:r>
      <w:r w:rsidRPr="002946F2">
        <w:rPr>
          <w:rFonts w:hint="eastAsia"/>
          <w:bCs/>
          <w:sz w:val="28"/>
          <w:szCs w:val="28"/>
        </w:rPr>
        <w:t>10s</w:t>
      </w:r>
      <w:r w:rsidRPr="002946F2">
        <w:rPr>
          <w:rFonts w:hint="eastAsia"/>
          <w:bCs/>
          <w:sz w:val="28"/>
          <w:szCs w:val="28"/>
        </w:rPr>
        <w:t>，连续保持</w:t>
      </w:r>
      <w:r w:rsidRPr="002946F2">
        <w:rPr>
          <w:rFonts w:hint="eastAsia"/>
          <w:bCs/>
          <w:sz w:val="28"/>
          <w:szCs w:val="28"/>
        </w:rPr>
        <w:t>10s</w:t>
      </w:r>
      <w:r w:rsidRPr="002946F2">
        <w:rPr>
          <w:rFonts w:hint="eastAsia"/>
          <w:bCs/>
          <w:sz w:val="28"/>
          <w:szCs w:val="28"/>
        </w:rPr>
        <w:t>后，播放语音：无呼吸无颈动脉搏动，来人啊！请帮忙拨打</w:t>
      </w:r>
      <w:r w:rsidRPr="002946F2">
        <w:rPr>
          <w:rFonts w:hint="eastAsia"/>
          <w:bCs/>
          <w:sz w:val="28"/>
          <w:szCs w:val="28"/>
        </w:rPr>
        <w:t>120</w:t>
      </w:r>
      <w:r w:rsidRPr="002946F2">
        <w:rPr>
          <w:rFonts w:hint="eastAsia"/>
          <w:bCs/>
          <w:sz w:val="28"/>
          <w:szCs w:val="28"/>
        </w:rPr>
        <w:t>急救电话！</w:t>
      </w:r>
      <w:r w:rsidRPr="002946F2">
        <w:rPr>
          <w:rFonts w:hint="eastAsia"/>
          <w:bCs/>
          <w:sz w:val="28"/>
          <w:szCs w:val="28"/>
        </w:rPr>
        <w:t xml:space="preserve"> </w:t>
      </w:r>
    </w:p>
    <w:p w14:paraId="16784DE6" w14:textId="77777777" w:rsidR="00CE5E4C" w:rsidRDefault="00CE5E4C" w:rsidP="00CE5E4C">
      <w:pPr>
        <w:pStyle w:val="a3"/>
        <w:numPr>
          <w:ilvl w:val="0"/>
          <w:numId w:val="9"/>
        </w:numPr>
        <w:spacing w:line="560" w:lineRule="exact"/>
        <w:ind w:firstLineChars="0"/>
        <w:rPr>
          <w:bCs/>
          <w:sz w:val="28"/>
          <w:szCs w:val="28"/>
        </w:rPr>
      </w:pPr>
      <w:r w:rsidRPr="002946F2">
        <w:rPr>
          <w:rFonts w:hint="eastAsia"/>
          <w:bCs/>
          <w:sz w:val="28"/>
          <w:szCs w:val="28"/>
        </w:rPr>
        <w:t>在规定位置解开患者衣服及裤带，操作者触碰患者领口处并按扳机，患者衣服打开。触碰患者裤带并按扳机，患者裤带松开。操作者触碰患者口鼻处，患者头微偏向操作者，口张开，同时并播放语音（检查患者口腔是否有分泌物，是否有假牙等异物，若有需清除）。语音播放完成后患者</w:t>
      </w:r>
      <w:proofErr w:type="gramStart"/>
      <w:r w:rsidRPr="002946F2">
        <w:rPr>
          <w:rFonts w:hint="eastAsia"/>
          <w:bCs/>
          <w:sz w:val="28"/>
          <w:szCs w:val="28"/>
        </w:rPr>
        <w:t>头回归</w:t>
      </w:r>
      <w:proofErr w:type="gramEnd"/>
      <w:r w:rsidRPr="002946F2">
        <w:rPr>
          <w:rFonts w:hint="eastAsia"/>
          <w:bCs/>
          <w:sz w:val="28"/>
          <w:szCs w:val="28"/>
        </w:rPr>
        <w:t>原位。操作者需移动并下蹲到指定位置，到达指定位置及高度时，操作者位置固定，在原地前后左右移动时，人物前倾，后仰，腰左移，腰后移。</w:t>
      </w:r>
    </w:p>
    <w:p w14:paraId="2051289A" w14:textId="77777777" w:rsidR="00CE5E4C" w:rsidRDefault="00CE5E4C" w:rsidP="00CE5E4C">
      <w:pPr>
        <w:pStyle w:val="a3"/>
        <w:numPr>
          <w:ilvl w:val="0"/>
          <w:numId w:val="9"/>
        </w:numPr>
        <w:spacing w:line="560" w:lineRule="exact"/>
        <w:ind w:firstLineChars="0"/>
        <w:rPr>
          <w:bCs/>
          <w:sz w:val="28"/>
          <w:szCs w:val="28"/>
        </w:rPr>
      </w:pPr>
      <w:r w:rsidRPr="002946F2">
        <w:rPr>
          <w:rFonts w:hint="eastAsia"/>
          <w:bCs/>
          <w:sz w:val="28"/>
          <w:szCs w:val="28"/>
        </w:rPr>
        <w:t>操作者反复向下按压患者胸廓并松开，按压时，患者胸廓按压深度为</w:t>
      </w:r>
      <w:r w:rsidRPr="002946F2">
        <w:rPr>
          <w:rFonts w:hint="eastAsia"/>
          <w:bCs/>
          <w:sz w:val="28"/>
          <w:szCs w:val="28"/>
        </w:rPr>
        <w:t>5cm</w:t>
      </w:r>
      <w:r w:rsidRPr="002946F2">
        <w:rPr>
          <w:rFonts w:hint="eastAsia"/>
          <w:bCs/>
          <w:sz w:val="28"/>
          <w:szCs w:val="28"/>
        </w:rPr>
        <w:t>，按压频率为</w:t>
      </w:r>
      <w:r w:rsidRPr="002946F2">
        <w:rPr>
          <w:rFonts w:hint="eastAsia"/>
          <w:bCs/>
          <w:sz w:val="28"/>
          <w:szCs w:val="28"/>
        </w:rPr>
        <w:t>100~120</w:t>
      </w:r>
      <w:r w:rsidRPr="002946F2">
        <w:rPr>
          <w:rFonts w:hint="eastAsia"/>
          <w:bCs/>
          <w:sz w:val="28"/>
          <w:szCs w:val="28"/>
        </w:rPr>
        <w:t>次</w:t>
      </w:r>
      <w:r w:rsidRPr="002946F2">
        <w:rPr>
          <w:rFonts w:hint="eastAsia"/>
          <w:bCs/>
          <w:sz w:val="28"/>
          <w:szCs w:val="28"/>
        </w:rPr>
        <w:t>/</w:t>
      </w:r>
      <w:r w:rsidRPr="002946F2">
        <w:rPr>
          <w:rFonts w:hint="eastAsia"/>
          <w:bCs/>
          <w:sz w:val="28"/>
          <w:szCs w:val="28"/>
        </w:rPr>
        <w:t>分。松开和按压用时基本相等。按压</w:t>
      </w:r>
      <w:r w:rsidRPr="002946F2">
        <w:rPr>
          <w:rFonts w:hint="eastAsia"/>
          <w:bCs/>
          <w:sz w:val="28"/>
          <w:szCs w:val="28"/>
        </w:rPr>
        <w:t>/</w:t>
      </w:r>
      <w:r w:rsidRPr="002946F2">
        <w:rPr>
          <w:rFonts w:hint="eastAsia"/>
          <w:bCs/>
          <w:sz w:val="28"/>
          <w:szCs w:val="28"/>
        </w:rPr>
        <w:t>松开一次用时</w:t>
      </w:r>
      <w:r w:rsidRPr="002946F2">
        <w:rPr>
          <w:rFonts w:hint="eastAsia"/>
          <w:bCs/>
          <w:sz w:val="28"/>
          <w:szCs w:val="28"/>
        </w:rPr>
        <w:t>0.25~0.3s</w:t>
      </w:r>
      <w:r w:rsidRPr="002946F2">
        <w:rPr>
          <w:rFonts w:hint="eastAsia"/>
          <w:bCs/>
          <w:sz w:val="28"/>
          <w:szCs w:val="28"/>
        </w:rPr>
        <w:t>，按压</w:t>
      </w:r>
      <w:r w:rsidRPr="002946F2">
        <w:rPr>
          <w:rFonts w:hint="eastAsia"/>
          <w:bCs/>
          <w:sz w:val="28"/>
          <w:szCs w:val="28"/>
        </w:rPr>
        <w:t>+</w:t>
      </w:r>
      <w:r w:rsidRPr="002946F2">
        <w:rPr>
          <w:rFonts w:hint="eastAsia"/>
          <w:bCs/>
          <w:sz w:val="28"/>
          <w:szCs w:val="28"/>
        </w:rPr>
        <w:t>松开一次用时</w:t>
      </w:r>
      <w:r w:rsidRPr="002946F2">
        <w:rPr>
          <w:rFonts w:hint="eastAsia"/>
          <w:bCs/>
          <w:sz w:val="28"/>
          <w:szCs w:val="28"/>
        </w:rPr>
        <w:t>0.5~0.6s</w:t>
      </w:r>
      <w:r w:rsidRPr="002946F2">
        <w:rPr>
          <w:rFonts w:hint="eastAsia"/>
          <w:bCs/>
          <w:sz w:val="28"/>
          <w:szCs w:val="28"/>
        </w:rPr>
        <w:t>；记录内容：记录每次按压及松开时的用时，记录按压及松开</w:t>
      </w:r>
      <w:r w:rsidRPr="002946F2">
        <w:rPr>
          <w:rFonts w:hint="eastAsia"/>
          <w:bCs/>
          <w:sz w:val="28"/>
          <w:szCs w:val="28"/>
        </w:rPr>
        <w:t>30</w:t>
      </w:r>
      <w:r w:rsidRPr="002946F2">
        <w:rPr>
          <w:rFonts w:hint="eastAsia"/>
          <w:bCs/>
          <w:sz w:val="28"/>
          <w:szCs w:val="28"/>
        </w:rPr>
        <w:t>次总用时。判断内容：</w:t>
      </w:r>
      <w:r w:rsidRPr="002946F2">
        <w:rPr>
          <w:rFonts w:hint="eastAsia"/>
          <w:bCs/>
          <w:sz w:val="28"/>
          <w:szCs w:val="28"/>
        </w:rPr>
        <w:t>1</w:t>
      </w:r>
      <w:r w:rsidRPr="002946F2">
        <w:rPr>
          <w:rFonts w:hint="eastAsia"/>
          <w:bCs/>
          <w:sz w:val="28"/>
          <w:szCs w:val="28"/>
        </w:rPr>
        <w:t>、判断每次按压及松开用时是否相等，实时显示误差率；</w:t>
      </w:r>
      <w:r w:rsidRPr="002946F2">
        <w:rPr>
          <w:rFonts w:hint="eastAsia"/>
          <w:bCs/>
          <w:sz w:val="28"/>
          <w:szCs w:val="28"/>
        </w:rPr>
        <w:t>2</w:t>
      </w:r>
      <w:r w:rsidRPr="002946F2">
        <w:rPr>
          <w:rFonts w:hint="eastAsia"/>
          <w:bCs/>
          <w:sz w:val="28"/>
          <w:szCs w:val="28"/>
        </w:rPr>
        <w:t>、按压时显示实时的操作频率；</w:t>
      </w:r>
    </w:p>
    <w:p w14:paraId="648F70B0" w14:textId="77777777" w:rsidR="00CE5E4C" w:rsidRDefault="00CE5E4C" w:rsidP="00CE5E4C">
      <w:pPr>
        <w:pStyle w:val="a3"/>
        <w:numPr>
          <w:ilvl w:val="0"/>
          <w:numId w:val="9"/>
        </w:numPr>
        <w:spacing w:line="560" w:lineRule="exact"/>
        <w:ind w:firstLineChars="0"/>
        <w:rPr>
          <w:bCs/>
          <w:sz w:val="28"/>
          <w:szCs w:val="28"/>
        </w:rPr>
      </w:pPr>
      <w:r w:rsidRPr="002946F2">
        <w:rPr>
          <w:rFonts w:hint="eastAsia"/>
          <w:bCs/>
          <w:sz w:val="28"/>
          <w:szCs w:val="28"/>
        </w:rPr>
        <w:t>操作者一手</w:t>
      </w:r>
      <w:proofErr w:type="gramStart"/>
      <w:r w:rsidRPr="002946F2">
        <w:rPr>
          <w:rFonts w:hint="eastAsia"/>
          <w:bCs/>
          <w:sz w:val="28"/>
          <w:szCs w:val="28"/>
        </w:rPr>
        <w:t>托患者</w:t>
      </w:r>
      <w:proofErr w:type="gramEnd"/>
      <w:r w:rsidRPr="002946F2">
        <w:rPr>
          <w:rFonts w:hint="eastAsia"/>
          <w:bCs/>
          <w:sz w:val="28"/>
          <w:szCs w:val="28"/>
        </w:rPr>
        <w:t>下颌，</w:t>
      </w:r>
      <w:proofErr w:type="gramStart"/>
      <w:r w:rsidRPr="002946F2">
        <w:rPr>
          <w:rFonts w:hint="eastAsia"/>
          <w:bCs/>
          <w:sz w:val="28"/>
          <w:szCs w:val="28"/>
        </w:rPr>
        <w:t>一</w:t>
      </w:r>
      <w:proofErr w:type="gramEnd"/>
      <w:r w:rsidRPr="002946F2">
        <w:rPr>
          <w:rFonts w:hint="eastAsia"/>
          <w:bCs/>
          <w:sz w:val="28"/>
          <w:szCs w:val="28"/>
        </w:rPr>
        <w:t>手扶患者发际处。手触及操作部位自动变换手型，双手都到位后，可以旋转患者头部。将患者头部后仰至指定位置</w:t>
      </w:r>
    </w:p>
    <w:p w14:paraId="6DE2FA7C" w14:textId="77777777" w:rsidR="00CE5E4C" w:rsidRDefault="00CE5E4C" w:rsidP="00CE5E4C">
      <w:pPr>
        <w:pStyle w:val="a3"/>
        <w:numPr>
          <w:ilvl w:val="0"/>
          <w:numId w:val="9"/>
        </w:numPr>
        <w:spacing w:line="560" w:lineRule="exact"/>
        <w:ind w:firstLineChars="0"/>
        <w:rPr>
          <w:bCs/>
          <w:sz w:val="28"/>
          <w:szCs w:val="28"/>
        </w:rPr>
      </w:pPr>
      <w:r w:rsidRPr="002946F2">
        <w:rPr>
          <w:rFonts w:hint="eastAsia"/>
          <w:bCs/>
          <w:sz w:val="28"/>
          <w:szCs w:val="28"/>
        </w:rPr>
        <w:t>操作者手从</w:t>
      </w:r>
      <w:proofErr w:type="gramStart"/>
      <w:r w:rsidRPr="002946F2">
        <w:rPr>
          <w:rFonts w:hint="eastAsia"/>
          <w:bCs/>
          <w:sz w:val="28"/>
          <w:szCs w:val="28"/>
        </w:rPr>
        <w:t>扶患者</w:t>
      </w:r>
      <w:proofErr w:type="gramEnd"/>
      <w:r w:rsidRPr="002946F2">
        <w:rPr>
          <w:rFonts w:hint="eastAsia"/>
          <w:bCs/>
          <w:sz w:val="28"/>
          <w:szCs w:val="28"/>
        </w:rPr>
        <w:t>发际手势自动变为捏鼻孔手势，操作者低头凑</w:t>
      </w:r>
      <w:r w:rsidRPr="002946F2">
        <w:rPr>
          <w:rFonts w:hint="eastAsia"/>
          <w:bCs/>
          <w:sz w:val="28"/>
          <w:szCs w:val="28"/>
        </w:rPr>
        <w:lastRenderedPageBreak/>
        <w:t>近患者口唇部位，操作者头部触碰到患者口唇处时，播放吹气音效，操作者头部离开患者时，音效停止，</w:t>
      </w:r>
      <w:proofErr w:type="gramStart"/>
      <w:r w:rsidRPr="002946F2">
        <w:rPr>
          <w:rFonts w:hint="eastAsia"/>
          <w:bCs/>
          <w:sz w:val="28"/>
          <w:szCs w:val="28"/>
        </w:rPr>
        <w:t>操作者捏鼻孔</w:t>
      </w:r>
      <w:proofErr w:type="gramEnd"/>
      <w:r w:rsidRPr="002946F2">
        <w:rPr>
          <w:rFonts w:hint="eastAsia"/>
          <w:bCs/>
          <w:sz w:val="28"/>
          <w:szCs w:val="28"/>
        </w:rPr>
        <w:t>手势松开，显示吹气时长。每次吹气</w:t>
      </w:r>
      <w:r w:rsidRPr="002946F2">
        <w:rPr>
          <w:rFonts w:hint="eastAsia"/>
          <w:bCs/>
          <w:sz w:val="28"/>
          <w:szCs w:val="28"/>
        </w:rPr>
        <w:t>6~7s</w:t>
      </w:r>
      <w:r w:rsidRPr="002946F2">
        <w:rPr>
          <w:rFonts w:hint="eastAsia"/>
          <w:bCs/>
          <w:sz w:val="28"/>
          <w:szCs w:val="28"/>
        </w:rPr>
        <w:t>为宜。需连续吹气两次；判定：实时显示吹气时长，</w:t>
      </w:r>
      <w:r w:rsidRPr="002946F2">
        <w:rPr>
          <w:rFonts w:hint="eastAsia"/>
          <w:bCs/>
          <w:sz w:val="28"/>
          <w:szCs w:val="28"/>
        </w:rPr>
        <w:t>6~7.5s</w:t>
      </w:r>
      <w:r w:rsidRPr="002946F2">
        <w:rPr>
          <w:rFonts w:hint="eastAsia"/>
          <w:bCs/>
          <w:sz w:val="28"/>
          <w:szCs w:val="28"/>
        </w:rPr>
        <w:t>区间标记为目标区域，需记录操作者吹气时长，未达到或超过则扣分。</w:t>
      </w:r>
    </w:p>
    <w:p w14:paraId="37B04C20" w14:textId="77777777" w:rsidR="00CE5E4C" w:rsidRDefault="00CE5E4C" w:rsidP="00CE5E4C">
      <w:pPr>
        <w:spacing w:line="560" w:lineRule="exact"/>
        <w:rPr>
          <w:b/>
          <w:sz w:val="28"/>
          <w:szCs w:val="28"/>
        </w:rPr>
      </w:pPr>
      <w:r w:rsidRPr="00FF6005">
        <w:rPr>
          <w:rFonts w:hint="eastAsia"/>
          <w:b/>
          <w:sz w:val="28"/>
          <w:szCs w:val="28"/>
        </w:rPr>
        <w:t>1</w:t>
      </w:r>
      <w:r w:rsidRPr="00FF6005">
        <w:rPr>
          <w:b/>
          <w:sz w:val="28"/>
          <w:szCs w:val="28"/>
        </w:rPr>
        <w:t>.6</w:t>
      </w:r>
      <w:proofErr w:type="gramStart"/>
      <w:r w:rsidRPr="00FF6005">
        <w:rPr>
          <w:rFonts w:hint="eastAsia"/>
          <w:b/>
          <w:sz w:val="28"/>
          <w:szCs w:val="28"/>
        </w:rPr>
        <w:t>脾部分</w:t>
      </w:r>
      <w:proofErr w:type="gramEnd"/>
      <w:r w:rsidRPr="00FF6005">
        <w:rPr>
          <w:rFonts w:hint="eastAsia"/>
          <w:b/>
          <w:sz w:val="28"/>
          <w:szCs w:val="28"/>
        </w:rPr>
        <w:t>切除术</w:t>
      </w:r>
    </w:p>
    <w:p w14:paraId="016542D1" w14:textId="77777777" w:rsidR="00CE5E4C" w:rsidRDefault="00CE5E4C" w:rsidP="00CE5E4C">
      <w:pPr>
        <w:pStyle w:val="a3"/>
        <w:numPr>
          <w:ilvl w:val="0"/>
          <w:numId w:val="10"/>
        </w:numPr>
        <w:spacing w:line="560" w:lineRule="exact"/>
        <w:ind w:firstLineChars="0"/>
        <w:rPr>
          <w:bCs/>
          <w:sz w:val="28"/>
          <w:szCs w:val="28"/>
        </w:rPr>
      </w:pPr>
      <w:r w:rsidRPr="00FF6005">
        <w:rPr>
          <w:rFonts w:hint="eastAsia"/>
          <w:bCs/>
          <w:sz w:val="28"/>
          <w:szCs w:val="28"/>
        </w:rPr>
        <w:t>严重脾破裂的病人，由于大量内出血，多伴有失血性休克，需大量快速输血，必要时可行动脉加压输血，并充足备血。同</w:t>
      </w:r>
    </w:p>
    <w:p w14:paraId="24C10194" w14:textId="77777777" w:rsidR="00CE5E4C" w:rsidRDefault="00CE5E4C" w:rsidP="00CE5E4C">
      <w:pPr>
        <w:pStyle w:val="a3"/>
        <w:numPr>
          <w:ilvl w:val="0"/>
          <w:numId w:val="10"/>
        </w:numPr>
        <w:spacing w:line="560" w:lineRule="exact"/>
        <w:ind w:firstLineChars="0"/>
        <w:rPr>
          <w:bCs/>
          <w:sz w:val="28"/>
          <w:szCs w:val="28"/>
        </w:rPr>
      </w:pPr>
      <w:r w:rsidRPr="00FF6005">
        <w:rPr>
          <w:rFonts w:hint="eastAsia"/>
          <w:bCs/>
          <w:sz w:val="28"/>
          <w:szCs w:val="28"/>
        </w:rPr>
        <w:t>术前应作胃肠减压，以免胃膨胀，妨碍显露。</w:t>
      </w:r>
    </w:p>
    <w:p w14:paraId="1B664058" w14:textId="77777777" w:rsidR="00CE5E4C" w:rsidRDefault="00CE5E4C" w:rsidP="00CE5E4C">
      <w:pPr>
        <w:pStyle w:val="a3"/>
        <w:numPr>
          <w:ilvl w:val="0"/>
          <w:numId w:val="10"/>
        </w:numPr>
        <w:spacing w:line="560" w:lineRule="exact"/>
        <w:ind w:firstLineChars="0"/>
        <w:rPr>
          <w:bCs/>
          <w:sz w:val="28"/>
          <w:szCs w:val="28"/>
        </w:rPr>
      </w:pPr>
      <w:r w:rsidRPr="00FF6005">
        <w:rPr>
          <w:rFonts w:hint="eastAsia"/>
          <w:bCs/>
          <w:sz w:val="28"/>
          <w:szCs w:val="28"/>
        </w:rPr>
        <w:t>先经脾动脉注入美蓝溶液，以</w:t>
      </w:r>
      <w:proofErr w:type="gramStart"/>
      <w:r w:rsidRPr="00FF6005">
        <w:rPr>
          <w:rFonts w:hint="eastAsia"/>
          <w:bCs/>
          <w:sz w:val="28"/>
          <w:szCs w:val="28"/>
        </w:rPr>
        <w:t>显示脾段的</w:t>
      </w:r>
      <w:proofErr w:type="gramEnd"/>
      <w:r w:rsidRPr="00FF6005">
        <w:rPr>
          <w:rFonts w:hint="eastAsia"/>
          <w:bCs/>
          <w:sz w:val="28"/>
          <w:szCs w:val="28"/>
        </w:rPr>
        <w:t>界限。</w:t>
      </w:r>
    </w:p>
    <w:p w14:paraId="3CBF2A13" w14:textId="77777777" w:rsidR="00CE5E4C" w:rsidRDefault="00CE5E4C" w:rsidP="00CE5E4C">
      <w:pPr>
        <w:pStyle w:val="a3"/>
        <w:numPr>
          <w:ilvl w:val="0"/>
          <w:numId w:val="10"/>
        </w:numPr>
        <w:spacing w:line="560" w:lineRule="exact"/>
        <w:ind w:firstLineChars="0"/>
        <w:rPr>
          <w:bCs/>
          <w:sz w:val="28"/>
          <w:szCs w:val="28"/>
        </w:rPr>
      </w:pPr>
      <w:r w:rsidRPr="00FF6005">
        <w:rPr>
          <w:rFonts w:hint="eastAsia"/>
          <w:bCs/>
          <w:sz w:val="28"/>
          <w:szCs w:val="28"/>
        </w:rPr>
        <w:t>结扎要切除部分</w:t>
      </w:r>
      <w:proofErr w:type="gramStart"/>
      <w:r w:rsidRPr="00FF6005">
        <w:rPr>
          <w:rFonts w:hint="eastAsia"/>
          <w:bCs/>
          <w:sz w:val="28"/>
          <w:szCs w:val="28"/>
        </w:rPr>
        <w:t>的脾段动脉</w:t>
      </w:r>
      <w:proofErr w:type="gramEnd"/>
      <w:r w:rsidRPr="00FF6005">
        <w:rPr>
          <w:rFonts w:hint="eastAsia"/>
          <w:bCs/>
          <w:sz w:val="28"/>
          <w:szCs w:val="28"/>
        </w:rPr>
        <w:t>和静脉的分支。</w:t>
      </w:r>
    </w:p>
    <w:p w14:paraId="0CBE02A5" w14:textId="77777777" w:rsidR="00CE5E4C" w:rsidRDefault="00CE5E4C" w:rsidP="00CE5E4C">
      <w:pPr>
        <w:pStyle w:val="a3"/>
        <w:numPr>
          <w:ilvl w:val="0"/>
          <w:numId w:val="10"/>
        </w:numPr>
        <w:spacing w:line="560" w:lineRule="exact"/>
        <w:ind w:firstLineChars="0"/>
        <w:rPr>
          <w:bCs/>
          <w:sz w:val="28"/>
          <w:szCs w:val="28"/>
        </w:rPr>
      </w:pPr>
      <w:r w:rsidRPr="00FF6005">
        <w:rPr>
          <w:rFonts w:hint="eastAsia"/>
          <w:bCs/>
          <w:sz w:val="28"/>
          <w:szCs w:val="28"/>
        </w:rPr>
        <w:t>按经上法显示的界限，锐性切除部分脾脏。</w:t>
      </w:r>
    </w:p>
    <w:p w14:paraId="707826BD" w14:textId="77777777" w:rsidR="00CE5E4C" w:rsidRPr="00FF6005" w:rsidRDefault="00CE5E4C" w:rsidP="00CE5E4C">
      <w:pPr>
        <w:pStyle w:val="a3"/>
        <w:numPr>
          <w:ilvl w:val="0"/>
          <w:numId w:val="10"/>
        </w:numPr>
        <w:spacing w:line="560" w:lineRule="exact"/>
        <w:ind w:firstLineChars="0"/>
        <w:rPr>
          <w:bCs/>
          <w:sz w:val="28"/>
          <w:szCs w:val="28"/>
        </w:rPr>
      </w:pPr>
      <w:proofErr w:type="gramStart"/>
      <w:r w:rsidRPr="00FF6005">
        <w:rPr>
          <w:rFonts w:hint="eastAsia"/>
          <w:bCs/>
          <w:sz w:val="28"/>
          <w:szCs w:val="28"/>
        </w:rPr>
        <w:t>继面缝扎</w:t>
      </w:r>
      <w:proofErr w:type="gramEnd"/>
      <w:r w:rsidRPr="00FF6005">
        <w:rPr>
          <w:rFonts w:hint="eastAsia"/>
          <w:bCs/>
          <w:sz w:val="28"/>
          <w:szCs w:val="28"/>
        </w:rPr>
        <w:t>止血，并作与断面平行的褥式缝合，然后以大网膜覆盖。</w:t>
      </w:r>
    </w:p>
    <w:p w14:paraId="4C7326B5" w14:textId="77777777" w:rsidR="00CE5E4C" w:rsidRDefault="00CE5E4C" w:rsidP="00CE5E4C">
      <w:pPr>
        <w:spacing w:line="560" w:lineRule="exact"/>
        <w:rPr>
          <w:b/>
          <w:sz w:val="28"/>
          <w:szCs w:val="28"/>
        </w:rPr>
      </w:pPr>
      <w:r>
        <w:rPr>
          <w:rFonts w:hint="eastAsia"/>
          <w:b/>
          <w:sz w:val="28"/>
          <w:szCs w:val="28"/>
        </w:rPr>
        <w:t>1</w:t>
      </w:r>
      <w:r>
        <w:rPr>
          <w:b/>
          <w:sz w:val="28"/>
          <w:szCs w:val="28"/>
        </w:rPr>
        <w:t>.7</w:t>
      </w:r>
      <w:r w:rsidRPr="00D001F1">
        <w:rPr>
          <w:rFonts w:hint="eastAsia"/>
          <w:b/>
          <w:sz w:val="28"/>
          <w:szCs w:val="28"/>
        </w:rPr>
        <w:t>软件</w:t>
      </w:r>
      <w:r>
        <w:rPr>
          <w:rFonts w:hint="eastAsia"/>
          <w:b/>
          <w:sz w:val="28"/>
          <w:szCs w:val="28"/>
        </w:rPr>
        <w:t>功能要求</w:t>
      </w:r>
      <w:r w:rsidRPr="00D001F1">
        <w:rPr>
          <w:rFonts w:hint="eastAsia"/>
          <w:b/>
          <w:sz w:val="28"/>
          <w:szCs w:val="28"/>
        </w:rPr>
        <w:t>：</w:t>
      </w:r>
    </w:p>
    <w:p w14:paraId="78A0C5F1" w14:textId="77777777" w:rsidR="00CE5E4C" w:rsidRDefault="00CE5E4C" w:rsidP="00CE5E4C">
      <w:pPr>
        <w:pStyle w:val="a3"/>
        <w:numPr>
          <w:ilvl w:val="0"/>
          <w:numId w:val="3"/>
        </w:numPr>
        <w:spacing w:line="560" w:lineRule="exact"/>
        <w:ind w:firstLineChars="0"/>
        <w:rPr>
          <w:bCs/>
          <w:sz w:val="28"/>
          <w:szCs w:val="28"/>
        </w:rPr>
      </w:pPr>
      <w:r w:rsidRPr="00B721A2">
        <w:rPr>
          <w:rFonts w:hint="eastAsia"/>
          <w:bCs/>
          <w:sz w:val="28"/>
          <w:szCs w:val="28"/>
        </w:rPr>
        <w:t>软件采用</w:t>
      </w:r>
      <w:r w:rsidRPr="00B721A2">
        <w:rPr>
          <w:rFonts w:hint="eastAsia"/>
          <w:bCs/>
          <w:sz w:val="28"/>
          <w:szCs w:val="28"/>
        </w:rPr>
        <w:t>Unity</w:t>
      </w:r>
      <w:r w:rsidRPr="00B721A2">
        <w:rPr>
          <w:bCs/>
          <w:sz w:val="28"/>
          <w:szCs w:val="28"/>
        </w:rPr>
        <w:t>3</w:t>
      </w:r>
      <w:r w:rsidRPr="00B721A2">
        <w:rPr>
          <w:rFonts w:hint="eastAsia"/>
          <w:bCs/>
          <w:sz w:val="28"/>
          <w:szCs w:val="28"/>
        </w:rPr>
        <w:t>D</w:t>
      </w:r>
      <w:r w:rsidRPr="00B721A2">
        <w:rPr>
          <w:rFonts w:hint="eastAsia"/>
          <w:bCs/>
          <w:sz w:val="28"/>
          <w:szCs w:val="28"/>
        </w:rPr>
        <w:t>平台制作；</w:t>
      </w:r>
    </w:p>
    <w:p w14:paraId="4AD6A6BC" w14:textId="77777777" w:rsidR="00CE5E4C" w:rsidRDefault="00CE5E4C" w:rsidP="00CE5E4C">
      <w:pPr>
        <w:pStyle w:val="a3"/>
        <w:numPr>
          <w:ilvl w:val="0"/>
          <w:numId w:val="3"/>
        </w:numPr>
        <w:spacing w:line="560" w:lineRule="exact"/>
        <w:ind w:firstLineChars="0"/>
        <w:rPr>
          <w:bCs/>
          <w:sz w:val="28"/>
          <w:szCs w:val="28"/>
        </w:rPr>
      </w:pPr>
      <w:r>
        <w:rPr>
          <w:rFonts w:hint="eastAsia"/>
          <w:bCs/>
          <w:sz w:val="28"/>
          <w:szCs w:val="28"/>
        </w:rPr>
        <w:t>同时具有</w:t>
      </w:r>
      <w:r>
        <w:rPr>
          <w:rFonts w:hint="eastAsia"/>
          <w:bCs/>
          <w:sz w:val="28"/>
          <w:szCs w:val="28"/>
        </w:rPr>
        <w:t>VR</w:t>
      </w:r>
      <w:r>
        <w:rPr>
          <w:rFonts w:hint="eastAsia"/>
          <w:bCs/>
          <w:sz w:val="28"/>
          <w:szCs w:val="28"/>
        </w:rPr>
        <w:t>、</w:t>
      </w:r>
      <w:r>
        <w:rPr>
          <w:rFonts w:hint="eastAsia"/>
          <w:bCs/>
          <w:sz w:val="28"/>
          <w:szCs w:val="28"/>
        </w:rPr>
        <w:t>MR</w:t>
      </w:r>
      <w:r>
        <w:rPr>
          <w:rFonts w:hint="eastAsia"/>
          <w:bCs/>
          <w:sz w:val="28"/>
          <w:szCs w:val="28"/>
        </w:rPr>
        <w:t>两个使用版本，可以支持</w:t>
      </w:r>
      <w:r>
        <w:rPr>
          <w:rFonts w:hint="eastAsia"/>
          <w:bCs/>
          <w:sz w:val="28"/>
          <w:szCs w:val="28"/>
        </w:rPr>
        <w:t>VR</w:t>
      </w:r>
      <w:r>
        <w:rPr>
          <w:rFonts w:hint="eastAsia"/>
          <w:bCs/>
          <w:sz w:val="28"/>
          <w:szCs w:val="28"/>
        </w:rPr>
        <w:t>头盔及</w:t>
      </w:r>
      <w:r>
        <w:rPr>
          <w:rFonts w:hint="eastAsia"/>
          <w:bCs/>
          <w:sz w:val="28"/>
          <w:szCs w:val="28"/>
        </w:rPr>
        <w:t>HoloLens</w:t>
      </w:r>
      <w:r>
        <w:rPr>
          <w:rFonts w:hint="eastAsia"/>
          <w:bCs/>
          <w:sz w:val="28"/>
          <w:szCs w:val="28"/>
        </w:rPr>
        <w:t>头盔使用；</w:t>
      </w:r>
    </w:p>
    <w:p w14:paraId="27C761A0" w14:textId="77777777" w:rsidR="00CE5E4C" w:rsidRDefault="00CE5E4C" w:rsidP="00CE5E4C">
      <w:pPr>
        <w:pStyle w:val="a3"/>
        <w:numPr>
          <w:ilvl w:val="0"/>
          <w:numId w:val="3"/>
        </w:numPr>
        <w:spacing w:line="560" w:lineRule="exact"/>
        <w:ind w:firstLineChars="0"/>
        <w:rPr>
          <w:bCs/>
          <w:sz w:val="28"/>
          <w:szCs w:val="28"/>
        </w:rPr>
      </w:pPr>
      <w:r>
        <w:rPr>
          <w:rFonts w:hint="eastAsia"/>
          <w:bCs/>
          <w:sz w:val="28"/>
          <w:szCs w:val="28"/>
        </w:rPr>
        <w:t>四肢骨折固定和心肺复苏</w:t>
      </w:r>
      <w:r>
        <w:rPr>
          <w:rFonts w:hint="eastAsia"/>
          <w:bCs/>
          <w:sz w:val="28"/>
          <w:szCs w:val="28"/>
        </w:rPr>
        <w:t>VR</w:t>
      </w:r>
      <w:r>
        <w:rPr>
          <w:rFonts w:hint="eastAsia"/>
          <w:bCs/>
          <w:sz w:val="28"/>
          <w:szCs w:val="28"/>
        </w:rPr>
        <w:t>、</w:t>
      </w:r>
      <w:r>
        <w:rPr>
          <w:rFonts w:hint="eastAsia"/>
          <w:bCs/>
          <w:sz w:val="28"/>
          <w:szCs w:val="28"/>
        </w:rPr>
        <w:t>MR</w:t>
      </w:r>
      <w:r>
        <w:rPr>
          <w:rFonts w:hint="eastAsia"/>
          <w:bCs/>
          <w:sz w:val="28"/>
          <w:szCs w:val="28"/>
        </w:rPr>
        <w:t>操作均可以使用动作捕捉设备与任意现有全身</w:t>
      </w:r>
      <w:r>
        <w:rPr>
          <w:rFonts w:hint="eastAsia"/>
          <w:bCs/>
          <w:sz w:val="28"/>
          <w:szCs w:val="28"/>
        </w:rPr>
        <w:t>/</w:t>
      </w:r>
      <w:r>
        <w:rPr>
          <w:rFonts w:hint="eastAsia"/>
          <w:bCs/>
          <w:sz w:val="28"/>
          <w:szCs w:val="28"/>
        </w:rPr>
        <w:t>局部模拟人进行绑定，实现虚实结合操作；</w:t>
      </w:r>
    </w:p>
    <w:p w14:paraId="26F8FD1C" w14:textId="77777777" w:rsidR="00CE5E4C" w:rsidRPr="00AF07AE" w:rsidRDefault="00CE5E4C" w:rsidP="00CE5E4C">
      <w:pPr>
        <w:pStyle w:val="a3"/>
        <w:numPr>
          <w:ilvl w:val="0"/>
          <w:numId w:val="3"/>
        </w:numPr>
        <w:spacing w:line="560" w:lineRule="exact"/>
        <w:ind w:firstLineChars="0"/>
        <w:rPr>
          <w:bCs/>
          <w:sz w:val="28"/>
          <w:szCs w:val="28"/>
        </w:rPr>
      </w:pPr>
      <w:r w:rsidRPr="00AF07AE">
        <w:rPr>
          <w:rFonts w:hint="eastAsia"/>
          <w:bCs/>
          <w:sz w:val="28"/>
          <w:szCs w:val="28"/>
        </w:rPr>
        <w:t>学习者操作完之后，软件能够给出实验评价，并支持实验考核成绩的数据上传。</w:t>
      </w:r>
    </w:p>
    <w:p w14:paraId="3912E7AD" w14:textId="77777777" w:rsidR="00CE5E4C" w:rsidRPr="00B721A2" w:rsidRDefault="00CE5E4C" w:rsidP="00CE5E4C">
      <w:pPr>
        <w:pStyle w:val="a3"/>
        <w:numPr>
          <w:ilvl w:val="0"/>
          <w:numId w:val="3"/>
        </w:numPr>
        <w:spacing w:line="560" w:lineRule="exact"/>
        <w:ind w:firstLineChars="0"/>
        <w:rPr>
          <w:bCs/>
          <w:sz w:val="28"/>
          <w:szCs w:val="28"/>
        </w:rPr>
      </w:pPr>
      <w:r w:rsidRPr="00AF07AE">
        <w:rPr>
          <w:rFonts w:hint="eastAsia"/>
          <w:bCs/>
          <w:sz w:val="28"/>
          <w:szCs w:val="28"/>
        </w:rPr>
        <w:t>考核评价包含用时、得分、是否通过等评价参数，并能够给出学习者对于基础理论、技能应用与操作、综合应用和完成效率等方面的能力评价。</w:t>
      </w:r>
    </w:p>
    <w:p w14:paraId="254E9CC9" w14:textId="4167E6A1" w:rsidR="00CE5E4C" w:rsidRPr="00860E47" w:rsidRDefault="00CE5E4C" w:rsidP="00CE5E4C">
      <w:pPr>
        <w:spacing w:line="560" w:lineRule="exact"/>
        <w:rPr>
          <w:b/>
          <w:sz w:val="44"/>
          <w:szCs w:val="44"/>
        </w:rPr>
      </w:pPr>
      <w:r w:rsidRPr="00CE5E4C">
        <w:rPr>
          <w:rFonts w:hint="eastAsia"/>
          <w:b/>
          <w:sz w:val="44"/>
          <w:szCs w:val="44"/>
          <w:highlight w:val="yellow"/>
        </w:rPr>
        <w:lastRenderedPageBreak/>
        <w:t>二、</w:t>
      </w:r>
      <w:r w:rsidRPr="00CE5E4C">
        <w:rPr>
          <w:b/>
          <w:sz w:val="44"/>
          <w:szCs w:val="44"/>
          <w:highlight w:val="yellow"/>
        </w:rPr>
        <w:t>视频制作</w:t>
      </w:r>
    </w:p>
    <w:p w14:paraId="53E182B1" w14:textId="77777777" w:rsidR="00CE5E4C" w:rsidRDefault="00CE5E4C" w:rsidP="00CE5E4C">
      <w:pPr>
        <w:spacing w:line="560" w:lineRule="exact"/>
        <w:rPr>
          <w:b/>
          <w:sz w:val="28"/>
          <w:szCs w:val="28"/>
        </w:rPr>
      </w:pPr>
      <w:r>
        <w:rPr>
          <w:rFonts w:hint="eastAsia"/>
          <w:b/>
          <w:sz w:val="28"/>
          <w:szCs w:val="28"/>
        </w:rPr>
        <w:t>1.</w:t>
      </w:r>
      <w:r>
        <w:rPr>
          <w:b/>
          <w:sz w:val="28"/>
          <w:szCs w:val="28"/>
        </w:rPr>
        <w:t>1</w:t>
      </w:r>
      <w:r>
        <w:rPr>
          <w:rFonts w:hint="eastAsia"/>
          <w:b/>
          <w:sz w:val="28"/>
          <w:szCs w:val="28"/>
        </w:rPr>
        <w:t>检伤分类：</w:t>
      </w:r>
    </w:p>
    <w:p w14:paraId="0D5F9892" w14:textId="77777777" w:rsidR="00CE5E4C" w:rsidRPr="00811407" w:rsidRDefault="00CE5E4C" w:rsidP="00CE5E4C">
      <w:pPr>
        <w:spacing w:line="560" w:lineRule="exact"/>
        <w:rPr>
          <w:bCs/>
          <w:sz w:val="28"/>
          <w:szCs w:val="28"/>
        </w:rPr>
      </w:pPr>
      <w:r w:rsidRPr="00811407">
        <w:rPr>
          <w:rFonts w:hint="eastAsia"/>
          <w:bCs/>
          <w:sz w:val="28"/>
          <w:szCs w:val="28"/>
        </w:rPr>
        <w:t>实验内容：结合海军军舰甲板环境</w:t>
      </w:r>
      <w:proofErr w:type="gramStart"/>
      <w:r w:rsidRPr="00811407">
        <w:rPr>
          <w:rFonts w:hint="eastAsia"/>
          <w:bCs/>
          <w:sz w:val="28"/>
          <w:szCs w:val="28"/>
        </w:rPr>
        <w:t>进行战</w:t>
      </w:r>
      <w:proofErr w:type="gramEnd"/>
      <w:r w:rsidRPr="00811407">
        <w:rPr>
          <w:rFonts w:hint="eastAsia"/>
          <w:bCs/>
          <w:sz w:val="28"/>
          <w:szCs w:val="28"/>
        </w:rPr>
        <w:t>创伤检伤分类模拟，主要目的为通过相关的体格检查与伤员特征判断伤员需要的治疗措施；</w:t>
      </w:r>
    </w:p>
    <w:p w14:paraId="276CCB78" w14:textId="77777777" w:rsidR="00CE5E4C" w:rsidRPr="00811407" w:rsidRDefault="00CE5E4C" w:rsidP="00CE5E4C">
      <w:pPr>
        <w:spacing w:line="560" w:lineRule="exact"/>
        <w:rPr>
          <w:bCs/>
          <w:sz w:val="28"/>
          <w:szCs w:val="28"/>
        </w:rPr>
      </w:pPr>
      <w:r w:rsidRPr="00811407">
        <w:rPr>
          <w:rFonts w:hint="eastAsia"/>
          <w:bCs/>
          <w:sz w:val="28"/>
          <w:szCs w:val="28"/>
        </w:rPr>
        <w:t>病例包含：</w:t>
      </w:r>
      <w:r w:rsidRPr="00811407">
        <w:rPr>
          <w:bCs/>
          <w:sz w:val="28"/>
          <w:szCs w:val="28"/>
        </w:rPr>
        <w:br/>
      </w:r>
      <w:r w:rsidRPr="00811407">
        <w:rPr>
          <w:rFonts w:hint="eastAsia"/>
          <w:bCs/>
          <w:sz w:val="28"/>
          <w:szCs w:val="28"/>
        </w:rPr>
        <w:t>病例</w:t>
      </w:r>
      <w:r w:rsidRPr="00811407">
        <w:rPr>
          <w:rFonts w:hint="eastAsia"/>
          <w:bCs/>
          <w:sz w:val="28"/>
          <w:szCs w:val="28"/>
        </w:rPr>
        <w:t>1</w:t>
      </w:r>
      <w:r w:rsidRPr="00811407">
        <w:rPr>
          <w:rFonts w:hint="eastAsia"/>
          <w:bCs/>
          <w:sz w:val="28"/>
          <w:szCs w:val="28"/>
        </w:rPr>
        <w:t>：左侧胸痛</w:t>
      </w:r>
      <w:r w:rsidRPr="00811407">
        <w:rPr>
          <w:rFonts w:hint="eastAsia"/>
          <w:bCs/>
          <w:sz w:val="28"/>
          <w:szCs w:val="28"/>
        </w:rPr>
        <w:t>,</w:t>
      </w:r>
      <w:r w:rsidRPr="00811407">
        <w:rPr>
          <w:rFonts w:hint="eastAsia"/>
          <w:bCs/>
          <w:sz w:val="28"/>
          <w:szCs w:val="28"/>
        </w:rPr>
        <w:t>咳嗽</w:t>
      </w:r>
      <w:r w:rsidRPr="00811407">
        <w:rPr>
          <w:rFonts w:hint="eastAsia"/>
          <w:bCs/>
          <w:sz w:val="28"/>
          <w:szCs w:val="28"/>
        </w:rPr>
        <w:t>,</w:t>
      </w:r>
      <w:r w:rsidRPr="00811407">
        <w:rPr>
          <w:rFonts w:hint="eastAsia"/>
          <w:bCs/>
          <w:sz w:val="28"/>
          <w:szCs w:val="28"/>
        </w:rPr>
        <w:t>少痰</w:t>
      </w:r>
      <w:r w:rsidRPr="00811407">
        <w:rPr>
          <w:rFonts w:hint="eastAsia"/>
          <w:bCs/>
          <w:sz w:val="28"/>
          <w:szCs w:val="28"/>
        </w:rPr>
        <w:t>,</w:t>
      </w:r>
      <w:r w:rsidRPr="00811407">
        <w:rPr>
          <w:rFonts w:hint="eastAsia"/>
          <w:bCs/>
          <w:sz w:val="28"/>
          <w:szCs w:val="28"/>
        </w:rPr>
        <w:t>呼吸困难</w:t>
      </w:r>
      <w:r w:rsidRPr="00811407">
        <w:rPr>
          <w:rFonts w:hint="eastAsia"/>
          <w:bCs/>
          <w:sz w:val="28"/>
          <w:szCs w:val="28"/>
        </w:rPr>
        <w:t>,</w:t>
      </w:r>
      <w:r w:rsidRPr="00811407">
        <w:rPr>
          <w:rFonts w:hint="eastAsia"/>
          <w:bCs/>
          <w:sz w:val="28"/>
          <w:szCs w:val="28"/>
        </w:rPr>
        <w:t>烦躁不安；</w:t>
      </w:r>
    </w:p>
    <w:p w14:paraId="13C67770" w14:textId="77777777" w:rsidR="00CE5E4C" w:rsidRPr="00811407" w:rsidRDefault="00CE5E4C" w:rsidP="00CE5E4C">
      <w:pPr>
        <w:spacing w:line="560" w:lineRule="exact"/>
        <w:rPr>
          <w:bCs/>
          <w:sz w:val="28"/>
          <w:szCs w:val="28"/>
        </w:rPr>
      </w:pPr>
      <w:r w:rsidRPr="00811407">
        <w:rPr>
          <w:rFonts w:hint="eastAsia"/>
          <w:bCs/>
          <w:sz w:val="28"/>
          <w:szCs w:val="28"/>
        </w:rPr>
        <w:t>病例</w:t>
      </w:r>
      <w:r w:rsidRPr="00811407">
        <w:rPr>
          <w:rFonts w:hint="eastAsia"/>
          <w:bCs/>
          <w:sz w:val="28"/>
          <w:szCs w:val="28"/>
        </w:rPr>
        <w:t>2</w:t>
      </w:r>
      <w:r w:rsidRPr="00811407">
        <w:rPr>
          <w:rFonts w:hint="eastAsia"/>
          <w:bCs/>
          <w:sz w:val="28"/>
          <w:szCs w:val="28"/>
        </w:rPr>
        <w:t>：</w:t>
      </w:r>
      <w:proofErr w:type="gramStart"/>
      <w:r w:rsidRPr="00811407">
        <w:rPr>
          <w:rFonts w:hint="eastAsia"/>
          <w:bCs/>
          <w:sz w:val="28"/>
          <w:szCs w:val="28"/>
        </w:rPr>
        <w:t>烦燥</w:t>
      </w:r>
      <w:proofErr w:type="gramEnd"/>
      <w:r w:rsidRPr="00811407">
        <w:rPr>
          <w:rFonts w:hint="eastAsia"/>
          <w:bCs/>
          <w:sz w:val="28"/>
          <w:szCs w:val="28"/>
        </w:rPr>
        <w:t>不安、出汗、鼻翼煽动、喉鸣音；</w:t>
      </w:r>
    </w:p>
    <w:p w14:paraId="3FE0CA0C" w14:textId="77777777" w:rsidR="00CE5E4C" w:rsidRPr="00811407" w:rsidRDefault="00CE5E4C" w:rsidP="00CE5E4C">
      <w:pPr>
        <w:spacing w:line="560" w:lineRule="exact"/>
        <w:rPr>
          <w:bCs/>
          <w:sz w:val="28"/>
          <w:szCs w:val="28"/>
        </w:rPr>
      </w:pPr>
      <w:r w:rsidRPr="00811407">
        <w:rPr>
          <w:rFonts w:hint="eastAsia"/>
          <w:bCs/>
          <w:sz w:val="28"/>
          <w:szCs w:val="28"/>
        </w:rPr>
        <w:t>病例</w:t>
      </w:r>
      <w:r w:rsidRPr="00811407">
        <w:rPr>
          <w:rFonts w:hint="eastAsia"/>
          <w:bCs/>
          <w:sz w:val="28"/>
          <w:szCs w:val="28"/>
        </w:rPr>
        <w:t>3</w:t>
      </w:r>
      <w:r w:rsidRPr="00811407">
        <w:rPr>
          <w:rFonts w:hint="eastAsia"/>
          <w:bCs/>
          <w:sz w:val="28"/>
          <w:szCs w:val="28"/>
        </w:rPr>
        <w:t>：</w:t>
      </w:r>
      <w:proofErr w:type="gramStart"/>
      <w:r w:rsidRPr="00811407">
        <w:rPr>
          <w:rFonts w:hint="eastAsia"/>
          <w:bCs/>
          <w:sz w:val="28"/>
          <w:szCs w:val="28"/>
        </w:rPr>
        <w:t>烦燥</w:t>
      </w:r>
      <w:proofErr w:type="gramEnd"/>
      <w:r w:rsidRPr="00811407">
        <w:rPr>
          <w:rFonts w:hint="eastAsia"/>
          <w:bCs/>
          <w:sz w:val="28"/>
          <w:szCs w:val="28"/>
        </w:rPr>
        <w:t>不安、出汗、鼻翼煽动、喉鸣音；</w:t>
      </w:r>
    </w:p>
    <w:p w14:paraId="2DB3F757" w14:textId="77777777" w:rsidR="00CE5E4C" w:rsidRPr="00811407" w:rsidRDefault="00CE5E4C" w:rsidP="00CE5E4C">
      <w:pPr>
        <w:spacing w:line="560" w:lineRule="exact"/>
        <w:rPr>
          <w:bCs/>
          <w:sz w:val="28"/>
          <w:szCs w:val="28"/>
        </w:rPr>
      </w:pPr>
      <w:r w:rsidRPr="00811407">
        <w:rPr>
          <w:rFonts w:hint="eastAsia"/>
          <w:bCs/>
          <w:sz w:val="28"/>
          <w:szCs w:val="28"/>
        </w:rPr>
        <w:t>病例</w:t>
      </w:r>
      <w:r w:rsidRPr="00811407">
        <w:rPr>
          <w:rFonts w:hint="eastAsia"/>
          <w:bCs/>
          <w:sz w:val="28"/>
          <w:szCs w:val="28"/>
        </w:rPr>
        <w:t>4</w:t>
      </w:r>
      <w:r w:rsidRPr="00811407">
        <w:rPr>
          <w:rFonts w:hint="eastAsia"/>
          <w:bCs/>
          <w:sz w:val="28"/>
          <w:szCs w:val="28"/>
        </w:rPr>
        <w:t>：皮肤苍白、湿冷，外周静脉</w:t>
      </w:r>
      <w:proofErr w:type="gramStart"/>
      <w:r w:rsidRPr="00811407">
        <w:rPr>
          <w:rFonts w:hint="eastAsia"/>
          <w:bCs/>
          <w:sz w:val="28"/>
          <w:szCs w:val="28"/>
        </w:rPr>
        <w:t>不</w:t>
      </w:r>
      <w:proofErr w:type="gramEnd"/>
      <w:r w:rsidRPr="00811407">
        <w:rPr>
          <w:rFonts w:hint="eastAsia"/>
          <w:bCs/>
          <w:sz w:val="28"/>
          <w:szCs w:val="28"/>
        </w:rPr>
        <w:t>充盈，颈静脉搏动减弱，尿量减少；</w:t>
      </w:r>
    </w:p>
    <w:p w14:paraId="6C249B4C" w14:textId="77777777" w:rsidR="00CE5E4C" w:rsidRDefault="00CE5E4C" w:rsidP="00CE5E4C">
      <w:pPr>
        <w:spacing w:line="560" w:lineRule="exact"/>
        <w:rPr>
          <w:bCs/>
          <w:sz w:val="28"/>
          <w:szCs w:val="28"/>
        </w:rPr>
      </w:pPr>
      <w:r w:rsidRPr="00811407">
        <w:rPr>
          <w:rFonts w:hint="eastAsia"/>
          <w:bCs/>
          <w:sz w:val="28"/>
          <w:szCs w:val="28"/>
        </w:rPr>
        <w:t>病例</w:t>
      </w:r>
      <w:r w:rsidRPr="00811407">
        <w:rPr>
          <w:rFonts w:hint="eastAsia"/>
          <w:bCs/>
          <w:sz w:val="28"/>
          <w:szCs w:val="28"/>
        </w:rPr>
        <w:t>5</w:t>
      </w:r>
      <w:r w:rsidRPr="00811407">
        <w:rPr>
          <w:rFonts w:hint="eastAsia"/>
          <w:bCs/>
          <w:sz w:val="28"/>
          <w:szCs w:val="28"/>
        </w:rPr>
        <w:t>：面色苍白、口唇发绀；</w:t>
      </w:r>
    </w:p>
    <w:p w14:paraId="53669284" w14:textId="77777777" w:rsidR="00CE5E4C" w:rsidRPr="002D4F92" w:rsidRDefault="00CE5E4C" w:rsidP="00CE5E4C">
      <w:pPr>
        <w:spacing w:line="560" w:lineRule="exact"/>
        <w:rPr>
          <w:b/>
          <w:sz w:val="28"/>
          <w:szCs w:val="28"/>
        </w:rPr>
      </w:pPr>
      <w:r w:rsidRPr="002D4F92">
        <w:rPr>
          <w:rFonts w:hint="eastAsia"/>
          <w:b/>
          <w:sz w:val="28"/>
          <w:szCs w:val="28"/>
        </w:rPr>
        <w:t>1</w:t>
      </w:r>
      <w:r w:rsidRPr="002D4F92">
        <w:rPr>
          <w:b/>
          <w:sz w:val="28"/>
          <w:szCs w:val="28"/>
        </w:rPr>
        <w:t>.2</w:t>
      </w:r>
      <w:r w:rsidRPr="002D4F92">
        <w:rPr>
          <w:rFonts w:hint="eastAsia"/>
          <w:b/>
          <w:sz w:val="28"/>
          <w:szCs w:val="28"/>
        </w:rPr>
        <w:t>胸腔闭式引流：</w:t>
      </w:r>
    </w:p>
    <w:p w14:paraId="210FBEFA" w14:textId="77777777" w:rsidR="00CE5E4C" w:rsidRDefault="00CE5E4C" w:rsidP="00CE5E4C">
      <w:pPr>
        <w:pStyle w:val="a3"/>
        <w:numPr>
          <w:ilvl w:val="0"/>
          <w:numId w:val="1"/>
        </w:numPr>
        <w:spacing w:line="560" w:lineRule="exact"/>
        <w:ind w:firstLineChars="0"/>
        <w:rPr>
          <w:bCs/>
          <w:sz w:val="28"/>
          <w:szCs w:val="28"/>
        </w:rPr>
      </w:pPr>
      <w:r>
        <w:rPr>
          <w:rFonts w:hint="eastAsia"/>
          <w:bCs/>
          <w:sz w:val="28"/>
          <w:szCs w:val="28"/>
        </w:rPr>
        <w:t>患者体位：半卧位，患者将右手放至脑后；</w:t>
      </w:r>
    </w:p>
    <w:p w14:paraId="741E3B4F" w14:textId="77777777" w:rsidR="00CE5E4C" w:rsidRDefault="00CE5E4C" w:rsidP="00CE5E4C">
      <w:pPr>
        <w:pStyle w:val="a3"/>
        <w:numPr>
          <w:ilvl w:val="0"/>
          <w:numId w:val="1"/>
        </w:numPr>
        <w:spacing w:line="560" w:lineRule="exact"/>
        <w:ind w:firstLineChars="0"/>
        <w:rPr>
          <w:bCs/>
          <w:sz w:val="28"/>
          <w:szCs w:val="28"/>
        </w:rPr>
      </w:pPr>
      <w:r>
        <w:rPr>
          <w:rFonts w:hint="eastAsia"/>
          <w:bCs/>
          <w:sz w:val="28"/>
          <w:szCs w:val="28"/>
        </w:rPr>
        <w:t>术者带灭菌手套；</w:t>
      </w:r>
    </w:p>
    <w:p w14:paraId="46D63245" w14:textId="77777777" w:rsidR="00CE5E4C" w:rsidRDefault="00CE5E4C" w:rsidP="00CE5E4C">
      <w:pPr>
        <w:pStyle w:val="a3"/>
        <w:numPr>
          <w:ilvl w:val="0"/>
          <w:numId w:val="1"/>
        </w:numPr>
        <w:spacing w:line="560" w:lineRule="exact"/>
        <w:ind w:firstLineChars="0"/>
        <w:rPr>
          <w:bCs/>
          <w:sz w:val="28"/>
          <w:szCs w:val="28"/>
        </w:rPr>
      </w:pPr>
      <w:r>
        <w:rPr>
          <w:rFonts w:hint="eastAsia"/>
          <w:bCs/>
          <w:sz w:val="28"/>
          <w:szCs w:val="28"/>
        </w:rPr>
        <w:t>消毒：术野皮肤以碘酊、酒精常规消毒；</w:t>
      </w:r>
    </w:p>
    <w:p w14:paraId="2253628D" w14:textId="77777777" w:rsidR="00CE5E4C" w:rsidRDefault="00CE5E4C" w:rsidP="00CE5E4C">
      <w:pPr>
        <w:pStyle w:val="a3"/>
        <w:numPr>
          <w:ilvl w:val="0"/>
          <w:numId w:val="1"/>
        </w:numPr>
        <w:spacing w:line="560" w:lineRule="exact"/>
        <w:ind w:firstLineChars="0"/>
        <w:rPr>
          <w:bCs/>
          <w:sz w:val="28"/>
          <w:szCs w:val="28"/>
        </w:rPr>
      </w:pPr>
      <w:r>
        <w:rPr>
          <w:rFonts w:hint="eastAsia"/>
          <w:bCs/>
          <w:sz w:val="28"/>
          <w:szCs w:val="28"/>
        </w:rPr>
        <w:t>铺无菌手术巾；</w:t>
      </w:r>
    </w:p>
    <w:p w14:paraId="73F87AC2" w14:textId="77777777" w:rsidR="00CE5E4C" w:rsidRDefault="00CE5E4C" w:rsidP="00CE5E4C">
      <w:pPr>
        <w:pStyle w:val="a3"/>
        <w:numPr>
          <w:ilvl w:val="0"/>
          <w:numId w:val="1"/>
        </w:numPr>
        <w:spacing w:line="560" w:lineRule="exact"/>
        <w:ind w:firstLineChars="0"/>
        <w:rPr>
          <w:bCs/>
          <w:sz w:val="28"/>
          <w:szCs w:val="28"/>
        </w:rPr>
      </w:pPr>
      <w:r>
        <w:rPr>
          <w:rFonts w:hint="eastAsia"/>
          <w:bCs/>
          <w:sz w:val="28"/>
          <w:szCs w:val="28"/>
        </w:rPr>
        <w:t>局部浸润麻醉：穿刺点选锁骨中线第</w:t>
      </w:r>
      <w:r>
        <w:rPr>
          <w:rFonts w:hint="eastAsia"/>
          <w:bCs/>
          <w:sz w:val="28"/>
          <w:szCs w:val="28"/>
        </w:rPr>
        <w:t>2~</w:t>
      </w:r>
      <w:r>
        <w:rPr>
          <w:bCs/>
          <w:sz w:val="28"/>
          <w:szCs w:val="28"/>
        </w:rPr>
        <w:t>3</w:t>
      </w:r>
      <w:r>
        <w:rPr>
          <w:rFonts w:hint="eastAsia"/>
          <w:bCs/>
          <w:sz w:val="28"/>
          <w:szCs w:val="28"/>
        </w:rPr>
        <w:t>肋间，局部浸润麻醉切口区胸壁备层，直至胸膜并可见积液或积气抽出；</w:t>
      </w:r>
    </w:p>
    <w:p w14:paraId="1E8A65E1" w14:textId="77777777" w:rsidR="00CE5E4C" w:rsidRDefault="00CE5E4C" w:rsidP="00CE5E4C">
      <w:pPr>
        <w:pStyle w:val="a3"/>
        <w:numPr>
          <w:ilvl w:val="0"/>
          <w:numId w:val="1"/>
        </w:numPr>
        <w:spacing w:line="560" w:lineRule="exact"/>
        <w:ind w:firstLineChars="0"/>
        <w:rPr>
          <w:bCs/>
          <w:sz w:val="28"/>
          <w:szCs w:val="28"/>
        </w:rPr>
      </w:pPr>
      <w:r>
        <w:rPr>
          <w:rFonts w:hint="eastAsia"/>
          <w:bCs/>
          <w:sz w:val="28"/>
          <w:szCs w:val="28"/>
        </w:rPr>
        <w:t>切开皮肤：沿肋间走形切开皮肤</w:t>
      </w:r>
      <w:r>
        <w:rPr>
          <w:bCs/>
          <w:sz w:val="28"/>
          <w:szCs w:val="28"/>
        </w:rPr>
        <w:t>1.5</w:t>
      </w:r>
      <w:r>
        <w:rPr>
          <w:rFonts w:hint="eastAsia"/>
          <w:bCs/>
          <w:sz w:val="28"/>
          <w:szCs w:val="28"/>
        </w:rPr>
        <w:t>cm</w:t>
      </w:r>
      <w:r>
        <w:rPr>
          <w:rFonts w:hint="eastAsia"/>
          <w:bCs/>
          <w:sz w:val="28"/>
          <w:szCs w:val="28"/>
        </w:rPr>
        <w:t>；</w:t>
      </w:r>
    </w:p>
    <w:p w14:paraId="3E7336E4" w14:textId="77777777" w:rsidR="00CE5E4C" w:rsidRDefault="00CE5E4C" w:rsidP="00CE5E4C">
      <w:pPr>
        <w:pStyle w:val="a3"/>
        <w:numPr>
          <w:ilvl w:val="0"/>
          <w:numId w:val="1"/>
        </w:numPr>
        <w:spacing w:line="560" w:lineRule="exact"/>
        <w:ind w:firstLineChars="0"/>
        <w:rPr>
          <w:bCs/>
          <w:sz w:val="28"/>
          <w:szCs w:val="28"/>
        </w:rPr>
      </w:pPr>
      <w:r>
        <w:rPr>
          <w:rFonts w:hint="eastAsia"/>
          <w:bCs/>
          <w:sz w:val="28"/>
          <w:szCs w:val="28"/>
        </w:rPr>
        <w:t>伸入血管钳：沿肋骨上沿伸入血管钳，分开肋间肌肉各层直至胸腔，用血管</w:t>
      </w:r>
      <w:proofErr w:type="gramStart"/>
      <w:r>
        <w:rPr>
          <w:rFonts w:hint="eastAsia"/>
          <w:bCs/>
          <w:sz w:val="28"/>
          <w:szCs w:val="28"/>
        </w:rPr>
        <w:t>钳</w:t>
      </w:r>
      <w:proofErr w:type="gramEnd"/>
      <w:r>
        <w:rPr>
          <w:rFonts w:hint="eastAsia"/>
          <w:bCs/>
          <w:sz w:val="28"/>
          <w:szCs w:val="28"/>
        </w:rPr>
        <w:t>刺破胸膜壁；</w:t>
      </w:r>
    </w:p>
    <w:p w14:paraId="650D8D9C" w14:textId="77777777" w:rsidR="00CE5E4C" w:rsidRDefault="00CE5E4C" w:rsidP="00CE5E4C">
      <w:pPr>
        <w:pStyle w:val="a3"/>
        <w:numPr>
          <w:ilvl w:val="0"/>
          <w:numId w:val="1"/>
        </w:numPr>
        <w:spacing w:line="560" w:lineRule="exact"/>
        <w:ind w:firstLineChars="0"/>
        <w:rPr>
          <w:bCs/>
          <w:sz w:val="28"/>
          <w:szCs w:val="28"/>
        </w:rPr>
      </w:pPr>
      <w:r>
        <w:rPr>
          <w:rFonts w:hint="eastAsia"/>
          <w:bCs/>
          <w:sz w:val="28"/>
          <w:szCs w:val="28"/>
        </w:rPr>
        <w:t>手指探查伤口：用手指探查伤口；</w:t>
      </w:r>
    </w:p>
    <w:p w14:paraId="53FE9022" w14:textId="77777777" w:rsidR="00CE5E4C" w:rsidRDefault="00CE5E4C" w:rsidP="00CE5E4C">
      <w:pPr>
        <w:pStyle w:val="a3"/>
        <w:numPr>
          <w:ilvl w:val="0"/>
          <w:numId w:val="1"/>
        </w:numPr>
        <w:spacing w:line="560" w:lineRule="exact"/>
        <w:ind w:firstLineChars="0"/>
        <w:rPr>
          <w:bCs/>
          <w:sz w:val="28"/>
          <w:szCs w:val="28"/>
        </w:rPr>
      </w:pPr>
      <w:r>
        <w:rPr>
          <w:rFonts w:hint="eastAsia"/>
          <w:bCs/>
          <w:sz w:val="28"/>
          <w:szCs w:val="28"/>
        </w:rPr>
        <w:t>引流管插入伤口：有液体或气体涌出时立即置入引流管；</w:t>
      </w:r>
    </w:p>
    <w:p w14:paraId="67EC48DB" w14:textId="77777777" w:rsidR="00CE5E4C" w:rsidRDefault="00CE5E4C" w:rsidP="00CE5E4C">
      <w:pPr>
        <w:pStyle w:val="a3"/>
        <w:numPr>
          <w:ilvl w:val="0"/>
          <w:numId w:val="1"/>
        </w:numPr>
        <w:spacing w:line="560" w:lineRule="exact"/>
        <w:ind w:firstLineChars="0"/>
        <w:rPr>
          <w:bCs/>
          <w:sz w:val="28"/>
          <w:szCs w:val="28"/>
        </w:rPr>
      </w:pPr>
      <w:r>
        <w:rPr>
          <w:rFonts w:hint="eastAsia"/>
          <w:bCs/>
          <w:sz w:val="28"/>
          <w:szCs w:val="28"/>
        </w:rPr>
        <w:t>拔出管芯；</w:t>
      </w:r>
    </w:p>
    <w:p w14:paraId="6EB3F7F6" w14:textId="77777777" w:rsidR="00CE5E4C" w:rsidRDefault="00CE5E4C" w:rsidP="00CE5E4C">
      <w:pPr>
        <w:pStyle w:val="a3"/>
        <w:numPr>
          <w:ilvl w:val="0"/>
          <w:numId w:val="1"/>
        </w:numPr>
        <w:spacing w:line="560" w:lineRule="exact"/>
        <w:ind w:firstLineChars="0"/>
        <w:rPr>
          <w:bCs/>
          <w:sz w:val="28"/>
          <w:szCs w:val="28"/>
        </w:rPr>
      </w:pPr>
      <w:r>
        <w:rPr>
          <w:rFonts w:hint="eastAsia"/>
          <w:bCs/>
          <w:sz w:val="28"/>
          <w:szCs w:val="28"/>
        </w:rPr>
        <w:lastRenderedPageBreak/>
        <w:t>夹闭引流管；</w:t>
      </w:r>
    </w:p>
    <w:p w14:paraId="093C829F" w14:textId="77777777" w:rsidR="00CE5E4C" w:rsidRDefault="00CE5E4C" w:rsidP="00CE5E4C">
      <w:pPr>
        <w:pStyle w:val="a3"/>
        <w:numPr>
          <w:ilvl w:val="0"/>
          <w:numId w:val="1"/>
        </w:numPr>
        <w:spacing w:line="560" w:lineRule="exact"/>
        <w:ind w:firstLineChars="0"/>
        <w:rPr>
          <w:bCs/>
          <w:sz w:val="28"/>
          <w:szCs w:val="28"/>
        </w:rPr>
      </w:pPr>
      <w:r>
        <w:rPr>
          <w:rFonts w:hint="eastAsia"/>
          <w:bCs/>
          <w:sz w:val="28"/>
          <w:szCs w:val="28"/>
        </w:rPr>
        <w:t>将引流管向后上方固定；</w:t>
      </w:r>
    </w:p>
    <w:p w14:paraId="716BB0C0" w14:textId="77777777" w:rsidR="00CE5E4C" w:rsidRDefault="00CE5E4C" w:rsidP="00CE5E4C">
      <w:pPr>
        <w:pStyle w:val="a3"/>
        <w:numPr>
          <w:ilvl w:val="0"/>
          <w:numId w:val="1"/>
        </w:numPr>
        <w:spacing w:line="560" w:lineRule="exact"/>
        <w:ind w:firstLineChars="0"/>
        <w:rPr>
          <w:bCs/>
          <w:sz w:val="28"/>
          <w:szCs w:val="28"/>
        </w:rPr>
      </w:pPr>
      <w:r>
        <w:rPr>
          <w:rFonts w:hint="eastAsia"/>
          <w:bCs/>
          <w:sz w:val="28"/>
          <w:szCs w:val="28"/>
        </w:rPr>
        <w:t>缝合切口：以丝线缝合胸壁皮肤切口，并结扎固定引流管；</w:t>
      </w:r>
    </w:p>
    <w:p w14:paraId="4B68AF49" w14:textId="77777777" w:rsidR="00CE5E4C" w:rsidRDefault="00CE5E4C" w:rsidP="00CE5E4C">
      <w:pPr>
        <w:pStyle w:val="a3"/>
        <w:numPr>
          <w:ilvl w:val="0"/>
          <w:numId w:val="1"/>
        </w:numPr>
        <w:spacing w:line="560" w:lineRule="exact"/>
        <w:ind w:firstLineChars="0"/>
        <w:rPr>
          <w:bCs/>
          <w:sz w:val="28"/>
          <w:szCs w:val="28"/>
        </w:rPr>
      </w:pPr>
      <w:r>
        <w:rPr>
          <w:rFonts w:hint="eastAsia"/>
          <w:bCs/>
          <w:sz w:val="28"/>
          <w:szCs w:val="28"/>
        </w:rPr>
        <w:t>切口覆盖无菌纱布；</w:t>
      </w:r>
    </w:p>
    <w:p w14:paraId="0A194EFA" w14:textId="77777777" w:rsidR="00CE5E4C" w:rsidRDefault="00CE5E4C" w:rsidP="00CE5E4C">
      <w:pPr>
        <w:pStyle w:val="a3"/>
        <w:numPr>
          <w:ilvl w:val="0"/>
          <w:numId w:val="1"/>
        </w:numPr>
        <w:spacing w:line="560" w:lineRule="exact"/>
        <w:ind w:firstLineChars="0"/>
        <w:rPr>
          <w:bCs/>
          <w:sz w:val="28"/>
          <w:szCs w:val="28"/>
        </w:rPr>
      </w:pPr>
      <w:r>
        <w:rPr>
          <w:rFonts w:hint="eastAsia"/>
          <w:bCs/>
          <w:sz w:val="28"/>
          <w:szCs w:val="28"/>
        </w:rPr>
        <w:t>引流管末端连接至水封瓶；</w:t>
      </w:r>
    </w:p>
    <w:p w14:paraId="07F77CEE" w14:textId="77777777" w:rsidR="00CE5E4C" w:rsidRPr="002D4F92" w:rsidRDefault="00CE5E4C" w:rsidP="00CE5E4C">
      <w:pPr>
        <w:pStyle w:val="a3"/>
        <w:numPr>
          <w:ilvl w:val="0"/>
          <w:numId w:val="1"/>
        </w:numPr>
        <w:spacing w:line="560" w:lineRule="exact"/>
        <w:ind w:firstLineChars="0"/>
        <w:rPr>
          <w:bCs/>
          <w:sz w:val="28"/>
          <w:szCs w:val="28"/>
        </w:rPr>
      </w:pPr>
      <w:r>
        <w:rPr>
          <w:rFonts w:hint="eastAsia"/>
          <w:bCs/>
          <w:sz w:val="28"/>
          <w:szCs w:val="28"/>
        </w:rPr>
        <w:t>调整阀门：使水封</w:t>
      </w:r>
      <w:proofErr w:type="gramStart"/>
      <w:r>
        <w:rPr>
          <w:rFonts w:hint="eastAsia"/>
          <w:bCs/>
          <w:sz w:val="28"/>
          <w:szCs w:val="28"/>
        </w:rPr>
        <w:t>瓶保持</w:t>
      </w:r>
      <w:proofErr w:type="gramEnd"/>
      <w:r>
        <w:rPr>
          <w:rFonts w:hint="eastAsia"/>
          <w:bCs/>
          <w:sz w:val="28"/>
          <w:szCs w:val="28"/>
        </w:rPr>
        <w:t>真空；</w:t>
      </w:r>
    </w:p>
    <w:p w14:paraId="3C805B1A" w14:textId="77777777" w:rsidR="00CE5E4C" w:rsidRPr="00B605F4" w:rsidRDefault="00CE5E4C" w:rsidP="00CE5E4C">
      <w:pPr>
        <w:spacing w:line="560" w:lineRule="exact"/>
        <w:rPr>
          <w:b/>
          <w:sz w:val="28"/>
          <w:szCs w:val="28"/>
        </w:rPr>
      </w:pPr>
      <w:r w:rsidRPr="002D4F92">
        <w:rPr>
          <w:rFonts w:hint="eastAsia"/>
          <w:b/>
          <w:sz w:val="28"/>
          <w:szCs w:val="28"/>
        </w:rPr>
        <w:t>1</w:t>
      </w:r>
      <w:r w:rsidRPr="002D4F92">
        <w:rPr>
          <w:b/>
          <w:sz w:val="28"/>
          <w:szCs w:val="28"/>
        </w:rPr>
        <w:t>.3</w:t>
      </w:r>
      <w:r w:rsidRPr="002D4F92">
        <w:rPr>
          <w:rFonts w:hint="eastAsia"/>
          <w:b/>
          <w:sz w:val="28"/>
          <w:szCs w:val="28"/>
        </w:rPr>
        <w:t>气管插管：</w:t>
      </w:r>
    </w:p>
    <w:p w14:paraId="2333C778" w14:textId="77777777" w:rsidR="00CE5E4C" w:rsidRPr="00C65295" w:rsidRDefault="00CE5E4C" w:rsidP="00CE5E4C">
      <w:pPr>
        <w:pStyle w:val="a3"/>
        <w:numPr>
          <w:ilvl w:val="0"/>
          <w:numId w:val="2"/>
        </w:numPr>
        <w:spacing w:line="560" w:lineRule="exact"/>
        <w:ind w:firstLineChars="0"/>
        <w:rPr>
          <w:bCs/>
          <w:sz w:val="28"/>
          <w:szCs w:val="28"/>
        </w:rPr>
      </w:pPr>
      <w:r w:rsidRPr="00C65295">
        <w:rPr>
          <w:rFonts w:hint="eastAsia"/>
          <w:bCs/>
          <w:sz w:val="28"/>
          <w:szCs w:val="28"/>
        </w:rPr>
        <w:t>检查导管气囊：</w:t>
      </w:r>
      <w:r>
        <w:rPr>
          <w:rFonts w:hint="eastAsia"/>
          <w:bCs/>
          <w:sz w:val="28"/>
          <w:szCs w:val="28"/>
        </w:rPr>
        <w:t>注入气体使气囊膨胀，检查导管是否漏气</w:t>
      </w:r>
      <w:r w:rsidRPr="00C65295">
        <w:rPr>
          <w:rFonts w:hint="eastAsia"/>
          <w:bCs/>
          <w:sz w:val="28"/>
          <w:szCs w:val="28"/>
        </w:rPr>
        <w:t>；</w:t>
      </w:r>
    </w:p>
    <w:p w14:paraId="147803F7" w14:textId="77777777" w:rsidR="00CE5E4C" w:rsidRPr="00C65295" w:rsidRDefault="00CE5E4C" w:rsidP="00CE5E4C">
      <w:pPr>
        <w:pStyle w:val="a3"/>
        <w:numPr>
          <w:ilvl w:val="0"/>
          <w:numId w:val="2"/>
        </w:numPr>
        <w:spacing w:line="560" w:lineRule="exact"/>
        <w:ind w:firstLineChars="0"/>
        <w:rPr>
          <w:bCs/>
          <w:sz w:val="28"/>
          <w:szCs w:val="28"/>
        </w:rPr>
      </w:pPr>
      <w:r w:rsidRPr="00C65295">
        <w:rPr>
          <w:rFonts w:hint="eastAsia"/>
          <w:bCs/>
          <w:sz w:val="28"/>
          <w:szCs w:val="28"/>
        </w:rPr>
        <w:t>检查喉镜：检查喉镜</w:t>
      </w:r>
      <w:r>
        <w:rPr>
          <w:rFonts w:hint="eastAsia"/>
          <w:bCs/>
          <w:sz w:val="28"/>
          <w:szCs w:val="28"/>
        </w:rPr>
        <w:t>光源亮度</w:t>
      </w:r>
      <w:r w:rsidRPr="00C65295">
        <w:rPr>
          <w:rFonts w:hint="eastAsia"/>
          <w:bCs/>
          <w:sz w:val="28"/>
          <w:szCs w:val="28"/>
        </w:rPr>
        <w:t>；</w:t>
      </w:r>
    </w:p>
    <w:p w14:paraId="5B3CC523" w14:textId="77777777" w:rsidR="00CE5E4C" w:rsidRPr="00C65295" w:rsidRDefault="00CE5E4C" w:rsidP="00CE5E4C">
      <w:pPr>
        <w:pStyle w:val="a3"/>
        <w:numPr>
          <w:ilvl w:val="0"/>
          <w:numId w:val="2"/>
        </w:numPr>
        <w:spacing w:line="560" w:lineRule="exact"/>
        <w:ind w:firstLineChars="0"/>
        <w:rPr>
          <w:bCs/>
          <w:sz w:val="28"/>
          <w:szCs w:val="28"/>
        </w:rPr>
      </w:pPr>
      <w:r w:rsidRPr="00C65295">
        <w:rPr>
          <w:rFonts w:hint="eastAsia"/>
          <w:bCs/>
          <w:sz w:val="28"/>
          <w:szCs w:val="28"/>
        </w:rPr>
        <w:t>润滑气管：</w:t>
      </w:r>
      <w:r>
        <w:rPr>
          <w:rFonts w:hint="eastAsia"/>
          <w:bCs/>
          <w:sz w:val="28"/>
          <w:szCs w:val="28"/>
        </w:rPr>
        <w:t>用液体石蜡充分润滑气管套囊表面及气管导管前端；</w:t>
      </w:r>
    </w:p>
    <w:p w14:paraId="4563C893" w14:textId="77777777" w:rsidR="00CE5E4C" w:rsidRPr="00381CE9" w:rsidRDefault="00CE5E4C" w:rsidP="00CE5E4C">
      <w:pPr>
        <w:pStyle w:val="a3"/>
        <w:numPr>
          <w:ilvl w:val="0"/>
          <w:numId w:val="2"/>
        </w:numPr>
        <w:spacing w:line="560" w:lineRule="exact"/>
        <w:ind w:firstLineChars="0"/>
        <w:rPr>
          <w:bCs/>
          <w:sz w:val="28"/>
          <w:szCs w:val="28"/>
        </w:rPr>
      </w:pPr>
      <w:r w:rsidRPr="00C65295">
        <w:rPr>
          <w:rFonts w:hint="eastAsia"/>
          <w:bCs/>
          <w:sz w:val="28"/>
          <w:szCs w:val="28"/>
        </w:rPr>
        <w:t>检查患者：</w:t>
      </w:r>
      <w:r>
        <w:rPr>
          <w:rFonts w:hint="eastAsia"/>
          <w:bCs/>
          <w:sz w:val="28"/>
          <w:szCs w:val="28"/>
        </w:rPr>
        <w:t>检查患者口腔、牙齿、张口度、颈部活动度、咽喉部情况，判断是否为困难气道。患者枕部垫</w:t>
      </w:r>
      <w:proofErr w:type="gramStart"/>
      <w:r>
        <w:rPr>
          <w:rFonts w:hint="eastAsia"/>
          <w:bCs/>
          <w:sz w:val="28"/>
          <w:szCs w:val="28"/>
        </w:rPr>
        <w:t>一</w:t>
      </w:r>
      <w:proofErr w:type="gramEnd"/>
      <w:r>
        <w:rPr>
          <w:rFonts w:hint="eastAsia"/>
          <w:bCs/>
          <w:sz w:val="28"/>
          <w:szCs w:val="28"/>
        </w:rPr>
        <w:t>薄枕，使</w:t>
      </w:r>
      <w:proofErr w:type="gramStart"/>
      <w:r>
        <w:rPr>
          <w:rFonts w:hint="eastAsia"/>
          <w:bCs/>
          <w:sz w:val="28"/>
          <w:szCs w:val="28"/>
        </w:rPr>
        <w:t>头充分</w:t>
      </w:r>
      <w:proofErr w:type="gramEnd"/>
      <w:r>
        <w:rPr>
          <w:rFonts w:hint="eastAsia"/>
          <w:bCs/>
          <w:sz w:val="28"/>
          <w:szCs w:val="28"/>
        </w:rPr>
        <w:t>后仰，使口、咽、喉三轴线尽量呈一致；</w:t>
      </w:r>
    </w:p>
    <w:p w14:paraId="201288B8" w14:textId="77777777" w:rsidR="00CE5E4C" w:rsidRPr="00C65295" w:rsidRDefault="00CE5E4C" w:rsidP="00CE5E4C">
      <w:pPr>
        <w:pStyle w:val="a3"/>
        <w:numPr>
          <w:ilvl w:val="0"/>
          <w:numId w:val="2"/>
        </w:numPr>
        <w:spacing w:line="560" w:lineRule="exact"/>
        <w:ind w:firstLineChars="0"/>
        <w:rPr>
          <w:bCs/>
          <w:sz w:val="28"/>
          <w:szCs w:val="28"/>
        </w:rPr>
      </w:pPr>
      <w:r w:rsidRPr="00C65295">
        <w:rPr>
          <w:rFonts w:hint="eastAsia"/>
          <w:bCs/>
          <w:sz w:val="28"/>
          <w:szCs w:val="28"/>
        </w:rPr>
        <w:t>送入喉镜：</w:t>
      </w:r>
      <w:r>
        <w:rPr>
          <w:rFonts w:hint="eastAsia"/>
          <w:bCs/>
          <w:sz w:val="28"/>
          <w:szCs w:val="28"/>
        </w:rPr>
        <w:t>插管者站于头侧，左手握住喉镜，右手张开患者口腔，将镜片从患者右侧口角送入，逐渐移到中央，将舌体推向左侧，缓缓插入镜身至会厌和舌根连接处，左侧伸直，向前向上约</w:t>
      </w:r>
      <w:r>
        <w:rPr>
          <w:rFonts w:hint="eastAsia"/>
          <w:bCs/>
          <w:sz w:val="28"/>
          <w:szCs w:val="28"/>
        </w:rPr>
        <w:t>4</w:t>
      </w:r>
      <w:r>
        <w:rPr>
          <w:bCs/>
          <w:sz w:val="28"/>
          <w:szCs w:val="28"/>
        </w:rPr>
        <w:t>5</w:t>
      </w:r>
      <w:r>
        <w:rPr>
          <w:rFonts w:hint="eastAsia"/>
          <w:bCs/>
          <w:sz w:val="28"/>
          <w:szCs w:val="28"/>
        </w:rPr>
        <w:t>°提拉喉镜，看到会厌边缘，暴露声门；</w:t>
      </w:r>
    </w:p>
    <w:p w14:paraId="0213C21B" w14:textId="77777777" w:rsidR="00CE5E4C" w:rsidRPr="00C65295" w:rsidRDefault="00CE5E4C" w:rsidP="00CE5E4C">
      <w:pPr>
        <w:pStyle w:val="a3"/>
        <w:numPr>
          <w:ilvl w:val="0"/>
          <w:numId w:val="2"/>
        </w:numPr>
        <w:spacing w:line="560" w:lineRule="exact"/>
        <w:ind w:firstLineChars="0"/>
        <w:rPr>
          <w:bCs/>
          <w:sz w:val="28"/>
          <w:szCs w:val="28"/>
        </w:rPr>
      </w:pPr>
      <w:r w:rsidRPr="00C65295">
        <w:rPr>
          <w:rFonts w:hint="eastAsia"/>
          <w:bCs/>
          <w:sz w:val="28"/>
          <w:szCs w:val="28"/>
        </w:rPr>
        <w:t>插入导管：</w:t>
      </w:r>
      <w:r>
        <w:rPr>
          <w:rFonts w:hint="eastAsia"/>
          <w:bCs/>
          <w:sz w:val="28"/>
          <w:szCs w:val="28"/>
        </w:rPr>
        <w:t>右手握</w:t>
      </w:r>
      <w:proofErr w:type="gramStart"/>
      <w:r>
        <w:rPr>
          <w:rFonts w:hint="eastAsia"/>
          <w:bCs/>
          <w:sz w:val="28"/>
          <w:szCs w:val="28"/>
        </w:rPr>
        <w:t>毛笔式持气管导管</w:t>
      </w:r>
      <w:proofErr w:type="gramEnd"/>
      <w:r>
        <w:rPr>
          <w:rFonts w:hint="eastAsia"/>
          <w:bCs/>
          <w:sz w:val="28"/>
          <w:szCs w:val="28"/>
        </w:rPr>
        <w:t>，从患者右侧口角将导管沿镜片插入，斜口端对准声门送入气管内；</w:t>
      </w:r>
    </w:p>
    <w:p w14:paraId="4B0A2F52" w14:textId="77777777" w:rsidR="00CE5E4C" w:rsidRPr="00C65295" w:rsidRDefault="00CE5E4C" w:rsidP="00CE5E4C">
      <w:pPr>
        <w:pStyle w:val="a3"/>
        <w:numPr>
          <w:ilvl w:val="0"/>
          <w:numId w:val="2"/>
        </w:numPr>
        <w:spacing w:line="560" w:lineRule="exact"/>
        <w:ind w:firstLineChars="0"/>
        <w:rPr>
          <w:bCs/>
          <w:sz w:val="28"/>
          <w:szCs w:val="28"/>
        </w:rPr>
      </w:pPr>
      <w:r w:rsidRPr="00C65295">
        <w:rPr>
          <w:rFonts w:hint="eastAsia"/>
          <w:bCs/>
          <w:sz w:val="28"/>
          <w:szCs w:val="28"/>
        </w:rPr>
        <w:t>拔除管芯：</w:t>
      </w:r>
      <w:r>
        <w:rPr>
          <w:rFonts w:hint="eastAsia"/>
          <w:bCs/>
          <w:sz w:val="28"/>
          <w:szCs w:val="28"/>
        </w:rPr>
        <w:t>套囊进入气管内，拔除管芯；</w:t>
      </w:r>
    </w:p>
    <w:p w14:paraId="60C62864" w14:textId="77777777" w:rsidR="00CE5E4C" w:rsidRPr="00C65295" w:rsidRDefault="00CE5E4C" w:rsidP="00CE5E4C">
      <w:pPr>
        <w:pStyle w:val="a3"/>
        <w:numPr>
          <w:ilvl w:val="0"/>
          <w:numId w:val="2"/>
        </w:numPr>
        <w:spacing w:line="560" w:lineRule="exact"/>
        <w:ind w:firstLineChars="0"/>
        <w:rPr>
          <w:bCs/>
          <w:sz w:val="28"/>
          <w:szCs w:val="28"/>
        </w:rPr>
      </w:pPr>
      <w:r w:rsidRPr="00C65295">
        <w:rPr>
          <w:rFonts w:hint="eastAsia"/>
          <w:bCs/>
          <w:sz w:val="28"/>
          <w:szCs w:val="28"/>
        </w:rPr>
        <w:t>送入导管：</w:t>
      </w:r>
      <w:r>
        <w:rPr>
          <w:rFonts w:hint="eastAsia"/>
          <w:bCs/>
          <w:sz w:val="28"/>
          <w:szCs w:val="28"/>
        </w:rPr>
        <w:t>继续送入，导管尖距</w:t>
      </w:r>
      <w:proofErr w:type="gramStart"/>
      <w:r>
        <w:rPr>
          <w:rFonts w:hint="eastAsia"/>
          <w:bCs/>
          <w:sz w:val="28"/>
          <w:szCs w:val="28"/>
        </w:rPr>
        <w:t>门齿月</w:t>
      </w:r>
      <w:proofErr w:type="gramEnd"/>
      <w:r>
        <w:rPr>
          <w:rFonts w:hint="eastAsia"/>
          <w:bCs/>
          <w:sz w:val="28"/>
          <w:szCs w:val="28"/>
        </w:rPr>
        <w:t>2</w:t>
      </w:r>
      <w:r>
        <w:rPr>
          <w:bCs/>
          <w:sz w:val="28"/>
          <w:szCs w:val="28"/>
        </w:rPr>
        <w:t>2</w:t>
      </w:r>
      <w:r>
        <w:rPr>
          <w:rFonts w:hint="eastAsia"/>
          <w:bCs/>
          <w:sz w:val="28"/>
          <w:szCs w:val="28"/>
        </w:rPr>
        <w:t>正负</w:t>
      </w:r>
      <w:r>
        <w:rPr>
          <w:rFonts w:hint="eastAsia"/>
          <w:bCs/>
          <w:sz w:val="28"/>
          <w:szCs w:val="28"/>
        </w:rPr>
        <w:t>2cm</w:t>
      </w:r>
      <w:r>
        <w:rPr>
          <w:rFonts w:hint="eastAsia"/>
          <w:bCs/>
          <w:sz w:val="28"/>
          <w:szCs w:val="28"/>
        </w:rPr>
        <w:t>；</w:t>
      </w:r>
    </w:p>
    <w:p w14:paraId="2D087FBD" w14:textId="77777777" w:rsidR="00CE5E4C" w:rsidRPr="00C65295" w:rsidRDefault="00CE5E4C" w:rsidP="00CE5E4C">
      <w:pPr>
        <w:pStyle w:val="a3"/>
        <w:numPr>
          <w:ilvl w:val="0"/>
          <w:numId w:val="2"/>
        </w:numPr>
        <w:spacing w:line="560" w:lineRule="exact"/>
        <w:ind w:firstLineChars="0"/>
        <w:rPr>
          <w:bCs/>
          <w:sz w:val="28"/>
          <w:szCs w:val="28"/>
        </w:rPr>
      </w:pPr>
      <w:r w:rsidRPr="00C65295">
        <w:rPr>
          <w:rFonts w:hint="eastAsia"/>
          <w:bCs/>
          <w:sz w:val="28"/>
          <w:szCs w:val="28"/>
        </w:rPr>
        <w:t>气囊注入空气：</w:t>
      </w:r>
      <w:r>
        <w:rPr>
          <w:rFonts w:hint="eastAsia"/>
          <w:bCs/>
          <w:sz w:val="28"/>
          <w:szCs w:val="28"/>
        </w:rPr>
        <w:t>给气囊注入空气，一般充气</w:t>
      </w:r>
      <w:r>
        <w:rPr>
          <w:rFonts w:hint="eastAsia"/>
          <w:bCs/>
          <w:sz w:val="28"/>
          <w:szCs w:val="28"/>
        </w:rPr>
        <w:t>5~</w:t>
      </w:r>
      <w:r>
        <w:rPr>
          <w:bCs/>
          <w:sz w:val="28"/>
          <w:szCs w:val="28"/>
        </w:rPr>
        <w:t>8</w:t>
      </w:r>
      <w:r>
        <w:rPr>
          <w:rFonts w:hint="eastAsia"/>
          <w:bCs/>
          <w:sz w:val="28"/>
          <w:szCs w:val="28"/>
        </w:rPr>
        <w:t>ml</w:t>
      </w:r>
      <w:r>
        <w:rPr>
          <w:rFonts w:hint="eastAsia"/>
          <w:bCs/>
          <w:sz w:val="28"/>
          <w:szCs w:val="28"/>
        </w:rPr>
        <w:t>，不超过</w:t>
      </w:r>
      <w:r>
        <w:rPr>
          <w:rFonts w:hint="eastAsia"/>
          <w:bCs/>
          <w:sz w:val="28"/>
          <w:szCs w:val="28"/>
        </w:rPr>
        <w:t>1</w:t>
      </w:r>
      <w:r>
        <w:rPr>
          <w:bCs/>
          <w:sz w:val="28"/>
          <w:szCs w:val="28"/>
        </w:rPr>
        <w:t>0</w:t>
      </w:r>
      <w:r>
        <w:rPr>
          <w:rFonts w:hint="eastAsia"/>
          <w:bCs/>
          <w:sz w:val="28"/>
          <w:szCs w:val="28"/>
        </w:rPr>
        <w:t>ml</w:t>
      </w:r>
      <w:r>
        <w:rPr>
          <w:rFonts w:hint="eastAsia"/>
          <w:bCs/>
          <w:sz w:val="28"/>
          <w:szCs w:val="28"/>
        </w:rPr>
        <w:t>，可见导管上有水气，连接简易呼吸皮囊，挤压皮囊人工通气见双侧胸廓起伏；</w:t>
      </w:r>
    </w:p>
    <w:p w14:paraId="3A192F5B" w14:textId="77777777" w:rsidR="00CE5E4C" w:rsidRPr="00C65295" w:rsidRDefault="00CE5E4C" w:rsidP="00CE5E4C">
      <w:pPr>
        <w:pStyle w:val="a3"/>
        <w:numPr>
          <w:ilvl w:val="0"/>
          <w:numId w:val="2"/>
        </w:numPr>
        <w:spacing w:line="560" w:lineRule="exact"/>
        <w:ind w:firstLineChars="0"/>
        <w:rPr>
          <w:bCs/>
          <w:sz w:val="28"/>
          <w:szCs w:val="28"/>
        </w:rPr>
      </w:pPr>
      <w:r w:rsidRPr="00C65295">
        <w:rPr>
          <w:rFonts w:hint="eastAsia"/>
          <w:bCs/>
          <w:sz w:val="28"/>
          <w:szCs w:val="28"/>
        </w:rPr>
        <w:lastRenderedPageBreak/>
        <w:t>放置牙垫：</w:t>
      </w:r>
      <w:r>
        <w:rPr>
          <w:rFonts w:hint="eastAsia"/>
          <w:bCs/>
          <w:sz w:val="28"/>
          <w:szCs w:val="28"/>
        </w:rPr>
        <w:t>确认气管导管插入气管后，立即放置牙垫；</w:t>
      </w:r>
    </w:p>
    <w:p w14:paraId="733A8AA6" w14:textId="77777777" w:rsidR="00CE5E4C" w:rsidRPr="00C65295" w:rsidRDefault="00CE5E4C" w:rsidP="00CE5E4C">
      <w:pPr>
        <w:pStyle w:val="a3"/>
        <w:numPr>
          <w:ilvl w:val="0"/>
          <w:numId w:val="2"/>
        </w:numPr>
        <w:spacing w:line="560" w:lineRule="exact"/>
        <w:ind w:firstLineChars="0"/>
        <w:rPr>
          <w:bCs/>
          <w:sz w:val="28"/>
          <w:szCs w:val="28"/>
        </w:rPr>
      </w:pPr>
      <w:r w:rsidRPr="00C65295">
        <w:rPr>
          <w:rFonts w:hint="eastAsia"/>
          <w:bCs/>
          <w:sz w:val="28"/>
          <w:szCs w:val="28"/>
        </w:rPr>
        <w:t>退出喉镜</w:t>
      </w:r>
      <w:r>
        <w:rPr>
          <w:rFonts w:hint="eastAsia"/>
          <w:bCs/>
          <w:sz w:val="28"/>
          <w:szCs w:val="28"/>
        </w:rPr>
        <w:t>；</w:t>
      </w:r>
    </w:p>
    <w:p w14:paraId="27E60548" w14:textId="77777777" w:rsidR="00CE5E4C" w:rsidRPr="00C65295" w:rsidRDefault="00CE5E4C" w:rsidP="00CE5E4C">
      <w:pPr>
        <w:pStyle w:val="a3"/>
        <w:numPr>
          <w:ilvl w:val="0"/>
          <w:numId w:val="2"/>
        </w:numPr>
        <w:spacing w:line="560" w:lineRule="exact"/>
        <w:ind w:firstLineChars="0"/>
        <w:rPr>
          <w:bCs/>
          <w:sz w:val="28"/>
          <w:szCs w:val="28"/>
        </w:rPr>
      </w:pPr>
      <w:r>
        <w:rPr>
          <w:rFonts w:hint="eastAsia"/>
          <w:bCs/>
          <w:sz w:val="28"/>
          <w:szCs w:val="28"/>
        </w:rPr>
        <w:t>用胶布将</w:t>
      </w:r>
      <w:r w:rsidRPr="00C65295">
        <w:rPr>
          <w:rFonts w:hint="eastAsia"/>
          <w:bCs/>
          <w:sz w:val="28"/>
          <w:szCs w:val="28"/>
        </w:rPr>
        <w:t>导管</w:t>
      </w:r>
      <w:r>
        <w:rPr>
          <w:rFonts w:hint="eastAsia"/>
          <w:bCs/>
          <w:sz w:val="28"/>
          <w:szCs w:val="28"/>
        </w:rPr>
        <w:t>与</w:t>
      </w:r>
      <w:r w:rsidRPr="00C65295">
        <w:rPr>
          <w:rFonts w:hint="eastAsia"/>
          <w:bCs/>
          <w:sz w:val="28"/>
          <w:szCs w:val="28"/>
        </w:rPr>
        <w:t>牙垫</w:t>
      </w:r>
      <w:r>
        <w:rPr>
          <w:rFonts w:hint="eastAsia"/>
          <w:bCs/>
          <w:sz w:val="28"/>
          <w:szCs w:val="28"/>
        </w:rPr>
        <w:t>一起固定；</w:t>
      </w:r>
    </w:p>
    <w:p w14:paraId="3E65621D" w14:textId="77777777" w:rsidR="00CE5E4C" w:rsidRDefault="00CE5E4C" w:rsidP="00CE5E4C">
      <w:pPr>
        <w:spacing w:line="560" w:lineRule="exact"/>
        <w:rPr>
          <w:b/>
          <w:sz w:val="28"/>
          <w:szCs w:val="28"/>
        </w:rPr>
      </w:pPr>
      <w:r>
        <w:rPr>
          <w:rFonts w:hint="eastAsia"/>
          <w:b/>
          <w:sz w:val="28"/>
          <w:szCs w:val="28"/>
        </w:rPr>
        <w:t>1</w:t>
      </w:r>
      <w:r>
        <w:rPr>
          <w:b/>
          <w:sz w:val="28"/>
          <w:szCs w:val="28"/>
        </w:rPr>
        <w:t>.4</w:t>
      </w:r>
      <w:r w:rsidRPr="00D001F1">
        <w:rPr>
          <w:rFonts w:hint="eastAsia"/>
          <w:b/>
          <w:sz w:val="28"/>
          <w:szCs w:val="28"/>
        </w:rPr>
        <w:t>软件</w:t>
      </w:r>
      <w:r>
        <w:rPr>
          <w:rFonts w:hint="eastAsia"/>
          <w:b/>
          <w:sz w:val="28"/>
          <w:szCs w:val="28"/>
        </w:rPr>
        <w:t>功能要求</w:t>
      </w:r>
      <w:r w:rsidRPr="00D001F1">
        <w:rPr>
          <w:rFonts w:hint="eastAsia"/>
          <w:b/>
          <w:sz w:val="28"/>
          <w:szCs w:val="28"/>
        </w:rPr>
        <w:t>：</w:t>
      </w:r>
    </w:p>
    <w:p w14:paraId="5271CCE6" w14:textId="77777777" w:rsidR="00CE5E4C" w:rsidRDefault="00CE5E4C" w:rsidP="00CE5E4C">
      <w:pPr>
        <w:pStyle w:val="a3"/>
        <w:numPr>
          <w:ilvl w:val="0"/>
          <w:numId w:val="11"/>
        </w:numPr>
        <w:spacing w:line="560" w:lineRule="exact"/>
        <w:ind w:firstLineChars="0"/>
        <w:rPr>
          <w:bCs/>
          <w:sz w:val="28"/>
          <w:szCs w:val="28"/>
        </w:rPr>
      </w:pPr>
      <w:r w:rsidRPr="00B721A2">
        <w:rPr>
          <w:rFonts w:hint="eastAsia"/>
          <w:bCs/>
          <w:sz w:val="28"/>
          <w:szCs w:val="28"/>
        </w:rPr>
        <w:t>软件使用</w:t>
      </w:r>
      <w:r w:rsidRPr="00B721A2">
        <w:rPr>
          <w:rFonts w:hint="eastAsia"/>
          <w:bCs/>
          <w:sz w:val="28"/>
          <w:szCs w:val="28"/>
        </w:rPr>
        <w:t>B</w:t>
      </w:r>
      <w:r w:rsidRPr="00B721A2">
        <w:rPr>
          <w:bCs/>
          <w:sz w:val="28"/>
          <w:szCs w:val="28"/>
        </w:rPr>
        <w:t>/S</w:t>
      </w:r>
      <w:r w:rsidRPr="00B721A2">
        <w:rPr>
          <w:rFonts w:hint="eastAsia"/>
          <w:bCs/>
          <w:sz w:val="28"/>
          <w:szCs w:val="28"/>
        </w:rPr>
        <w:t>架构支持网络任何电脑</w:t>
      </w:r>
      <w:r w:rsidRPr="00B721A2">
        <w:rPr>
          <w:rFonts w:hint="eastAsia"/>
          <w:bCs/>
          <w:sz w:val="28"/>
          <w:szCs w:val="28"/>
        </w:rPr>
        <w:t>/</w:t>
      </w:r>
      <w:r w:rsidRPr="00B721A2">
        <w:rPr>
          <w:rFonts w:hint="eastAsia"/>
          <w:bCs/>
          <w:sz w:val="28"/>
          <w:szCs w:val="28"/>
        </w:rPr>
        <w:t>手机平板通过浏览器访问；</w:t>
      </w:r>
      <w:r w:rsidRPr="00B721A2">
        <w:rPr>
          <w:bCs/>
          <w:sz w:val="28"/>
          <w:szCs w:val="28"/>
        </w:rPr>
        <w:t xml:space="preserve"> </w:t>
      </w:r>
    </w:p>
    <w:p w14:paraId="72CE6FA4" w14:textId="77777777" w:rsidR="00CE5E4C" w:rsidRDefault="00CE5E4C" w:rsidP="00CE5E4C">
      <w:pPr>
        <w:pStyle w:val="a3"/>
        <w:numPr>
          <w:ilvl w:val="0"/>
          <w:numId w:val="11"/>
        </w:numPr>
        <w:spacing w:line="560" w:lineRule="exact"/>
        <w:ind w:firstLineChars="0"/>
        <w:rPr>
          <w:bCs/>
          <w:sz w:val="28"/>
          <w:szCs w:val="28"/>
        </w:rPr>
      </w:pPr>
      <w:r w:rsidRPr="00AF07AE">
        <w:rPr>
          <w:rFonts w:hint="eastAsia"/>
          <w:bCs/>
          <w:sz w:val="28"/>
          <w:szCs w:val="28"/>
        </w:rPr>
        <w:t>采用</w:t>
      </w:r>
      <w:r w:rsidRPr="00AF07AE">
        <w:rPr>
          <w:rFonts w:hint="eastAsia"/>
          <w:bCs/>
          <w:sz w:val="28"/>
          <w:szCs w:val="28"/>
        </w:rPr>
        <w:t>Unity</w:t>
      </w:r>
      <w:r w:rsidRPr="00AF07AE">
        <w:rPr>
          <w:bCs/>
          <w:sz w:val="28"/>
          <w:szCs w:val="28"/>
        </w:rPr>
        <w:t>3</w:t>
      </w:r>
      <w:r w:rsidRPr="00AF07AE">
        <w:rPr>
          <w:rFonts w:hint="eastAsia"/>
          <w:bCs/>
          <w:sz w:val="28"/>
          <w:szCs w:val="28"/>
        </w:rPr>
        <w:t>D</w:t>
      </w:r>
      <w:r w:rsidRPr="00AF07AE">
        <w:rPr>
          <w:rFonts w:hint="eastAsia"/>
          <w:bCs/>
          <w:sz w:val="28"/>
          <w:szCs w:val="28"/>
        </w:rPr>
        <w:t>平台制作；</w:t>
      </w:r>
    </w:p>
    <w:p w14:paraId="749DC97B" w14:textId="77777777" w:rsidR="00CE5E4C" w:rsidRDefault="00CE5E4C" w:rsidP="00CE5E4C">
      <w:pPr>
        <w:pStyle w:val="a3"/>
        <w:numPr>
          <w:ilvl w:val="0"/>
          <w:numId w:val="11"/>
        </w:numPr>
        <w:spacing w:line="560" w:lineRule="exact"/>
        <w:ind w:firstLineChars="0"/>
        <w:rPr>
          <w:bCs/>
          <w:sz w:val="28"/>
          <w:szCs w:val="28"/>
        </w:rPr>
      </w:pPr>
      <w:r w:rsidRPr="00AF07AE">
        <w:rPr>
          <w:rFonts w:hint="eastAsia"/>
          <w:bCs/>
          <w:sz w:val="28"/>
          <w:szCs w:val="28"/>
        </w:rPr>
        <w:t>学习者操作完之后，软件能够给出实验评价，并支持实验考核成绩的数据上传。</w:t>
      </w:r>
    </w:p>
    <w:p w14:paraId="597A8AB3" w14:textId="4935EC8F" w:rsidR="00561F84" w:rsidRPr="00CE5E4C" w:rsidRDefault="00CE5E4C" w:rsidP="00CE5E4C">
      <w:pPr>
        <w:pStyle w:val="a3"/>
        <w:numPr>
          <w:ilvl w:val="0"/>
          <w:numId w:val="11"/>
        </w:numPr>
        <w:spacing w:line="560" w:lineRule="exact"/>
        <w:ind w:firstLineChars="0"/>
        <w:rPr>
          <w:rFonts w:hint="eastAsia"/>
          <w:bCs/>
          <w:sz w:val="28"/>
          <w:szCs w:val="28"/>
        </w:rPr>
      </w:pPr>
      <w:r w:rsidRPr="00AF07AE">
        <w:rPr>
          <w:rFonts w:hint="eastAsia"/>
          <w:bCs/>
          <w:sz w:val="28"/>
          <w:szCs w:val="28"/>
        </w:rPr>
        <w:t>考核评价包含用时、得分、是否通过等评价参数，并能够给出学习者对于基础理论、技能应用与操作、综合应用和完成效率等方面的能力评价。</w:t>
      </w:r>
    </w:p>
    <w:sectPr w:rsidR="00561F84" w:rsidRPr="00CE5E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37468"/>
    <w:multiLevelType w:val="hybridMultilevel"/>
    <w:tmpl w:val="2640BA2C"/>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 w15:restartNumberingAfterBreak="0">
    <w:nsid w:val="0D7E3A6D"/>
    <w:multiLevelType w:val="hybridMultilevel"/>
    <w:tmpl w:val="999A181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E9232FA"/>
    <w:multiLevelType w:val="hybridMultilevel"/>
    <w:tmpl w:val="2640BA2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1335B23"/>
    <w:multiLevelType w:val="hybridMultilevel"/>
    <w:tmpl w:val="14F2EEB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14B0051"/>
    <w:multiLevelType w:val="hybridMultilevel"/>
    <w:tmpl w:val="8E6A1E8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45B7FC1"/>
    <w:multiLevelType w:val="hybridMultilevel"/>
    <w:tmpl w:val="C78A739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07E0BB8"/>
    <w:multiLevelType w:val="hybridMultilevel"/>
    <w:tmpl w:val="6A58325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1636B6D"/>
    <w:multiLevelType w:val="hybridMultilevel"/>
    <w:tmpl w:val="EB84E94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65A3C34"/>
    <w:multiLevelType w:val="hybridMultilevel"/>
    <w:tmpl w:val="98DA91C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6261CC4"/>
    <w:multiLevelType w:val="hybridMultilevel"/>
    <w:tmpl w:val="8814EE3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E742F46"/>
    <w:multiLevelType w:val="hybridMultilevel"/>
    <w:tmpl w:val="892A727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584845019">
    <w:abstractNumId w:val="7"/>
  </w:num>
  <w:num w:numId="2" w16cid:durableId="682974224">
    <w:abstractNumId w:val="3"/>
  </w:num>
  <w:num w:numId="3" w16cid:durableId="714618000">
    <w:abstractNumId w:val="0"/>
  </w:num>
  <w:num w:numId="4" w16cid:durableId="952790832">
    <w:abstractNumId w:val="9"/>
  </w:num>
  <w:num w:numId="5" w16cid:durableId="1260791940">
    <w:abstractNumId w:val="4"/>
  </w:num>
  <w:num w:numId="6" w16cid:durableId="2035882438">
    <w:abstractNumId w:val="10"/>
  </w:num>
  <w:num w:numId="7" w16cid:durableId="84883404">
    <w:abstractNumId w:val="8"/>
  </w:num>
  <w:num w:numId="8" w16cid:durableId="1151824730">
    <w:abstractNumId w:val="5"/>
  </w:num>
  <w:num w:numId="9" w16cid:durableId="645354932">
    <w:abstractNumId w:val="6"/>
  </w:num>
  <w:num w:numId="10" w16cid:durableId="489104101">
    <w:abstractNumId w:val="1"/>
  </w:num>
  <w:num w:numId="11" w16cid:durableId="13582362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DD8"/>
    <w:rsid w:val="00270DD8"/>
    <w:rsid w:val="00561F84"/>
    <w:rsid w:val="0067049F"/>
    <w:rsid w:val="00CE5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47010"/>
  <w15:chartTrackingRefBased/>
  <w15:docId w15:val="{7D940C79-5CC6-4C1C-9575-DE1547441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5E4C"/>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5E4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648</Words>
  <Characters>3699</Characters>
  <Application>Microsoft Office Word</Application>
  <DocSecurity>0</DocSecurity>
  <Lines>30</Lines>
  <Paragraphs>8</Paragraphs>
  <ScaleCrop>false</ScaleCrop>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 妍雯</dc:creator>
  <cp:keywords/>
  <dc:description/>
  <cp:lastModifiedBy>徐 妍雯</cp:lastModifiedBy>
  <cp:revision>2</cp:revision>
  <dcterms:created xsi:type="dcterms:W3CDTF">2022-06-10T02:14:00Z</dcterms:created>
  <dcterms:modified xsi:type="dcterms:W3CDTF">2022-06-10T02:16:00Z</dcterms:modified>
</cp:coreProperties>
</file>